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814F1" w14:textId="1DC79056" w:rsidR="001D026E" w:rsidRDefault="00DF3A21" w:rsidP="00DD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3B769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208" behindDoc="0" locked="0" layoutInCell="1" allowOverlap="1" wp14:anchorId="431F427D" wp14:editId="67CBE619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622300" cy="84455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80F30" w14:textId="4A127FC8" w:rsidR="001D026E" w:rsidRDefault="001D026E" w:rsidP="0028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49DB494D" w14:textId="0CB4FA53" w:rsidR="001D026E" w:rsidRDefault="001D026E" w:rsidP="0028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7C97F6E5" w14:textId="0ACE5F41" w:rsidR="0028011A" w:rsidRDefault="0028011A" w:rsidP="0028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56DBE007" w14:textId="7CE0B015" w:rsidR="00DF3A21" w:rsidRDefault="00DF3A21" w:rsidP="001D026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</w:pPr>
      <w:bookmarkStart w:id="0" w:name="_GoBack"/>
      <w:bookmarkEnd w:id="0"/>
    </w:p>
    <w:p w14:paraId="52D00F9D" w14:textId="6BF900F7" w:rsidR="002A7DDC" w:rsidRDefault="002A7DDC" w:rsidP="001D026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</w:pPr>
    </w:p>
    <w:p w14:paraId="4AA6E5F6" w14:textId="7FD0ED4C" w:rsidR="002A7DDC" w:rsidRDefault="002A7DDC" w:rsidP="001D026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</w:pPr>
    </w:p>
    <w:p w14:paraId="0D2C8223" w14:textId="697CCF80" w:rsidR="002A7DDC" w:rsidRPr="002A7DDC" w:rsidRDefault="002A7DDC" w:rsidP="001D026E">
      <w:pPr>
        <w:spacing w:after="0" w:line="240" w:lineRule="auto"/>
        <w:rPr>
          <w:rFonts w:ascii="Arial" w:eastAsia="Times New Roman" w:hAnsi="Arial" w:cs="Arial"/>
          <w:b/>
          <w:bCs/>
          <w:i/>
          <w:sz w:val="28"/>
          <w:lang w:eastAsia="en-GB"/>
        </w:rPr>
      </w:pPr>
      <w:r w:rsidRPr="002A7DDC">
        <w:rPr>
          <w:rFonts w:ascii="Arial" w:eastAsia="Times New Roman" w:hAnsi="Arial" w:cs="Arial"/>
          <w:b/>
          <w:bCs/>
          <w:noProof/>
          <w:sz w:val="28"/>
          <w:lang w:eastAsia="en-GB"/>
        </w:rPr>
        <w:t>Risk Assessment Template</w:t>
      </w:r>
    </w:p>
    <w:p w14:paraId="2623D137" w14:textId="41D02E45" w:rsidR="00DF3A21" w:rsidRDefault="00DF3A21" w:rsidP="001D02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en-GB"/>
        </w:rPr>
      </w:pPr>
    </w:p>
    <w:p w14:paraId="635E7879" w14:textId="3EAE5C57" w:rsidR="00DF3A21" w:rsidRPr="00F555F2" w:rsidRDefault="00DF3A21" w:rsidP="001D026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en-GB"/>
        </w:rPr>
      </w:pPr>
    </w:p>
    <w:p w14:paraId="62C13D81" w14:textId="77777777" w:rsidR="001D026E" w:rsidRDefault="00414BD6" w:rsidP="001D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72064" behindDoc="0" locked="0" layoutInCell="1" allowOverlap="1" wp14:anchorId="178B6DBD" wp14:editId="5AFDA7AD">
            <wp:simplePos x="0" y="0"/>
            <wp:positionH relativeFrom="column">
              <wp:posOffset>2864816</wp:posOffset>
            </wp:positionH>
            <wp:positionV relativeFrom="paragraph">
              <wp:posOffset>44339</wp:posOffset>
            </wp:positionV>
            <wp:extent cx="6609715" cy="3760470"/>
            <wp:effectExtent l="0" t="0" r="635" b="0"/>
            <wp:wrapThrough wrapText="bothSides">
              <wp:wrapPolygon edited="0">
                <wp:start x="0" y="3064"/>
                <wp:lineTo x="0" y="10395"/>
                <wp:lineTo x="7035" y="12036"/>
                <wp:lineTo x="7035" y="13568"/>
                <wp:lineTo x="7470" y="13787"/>
                <wp:lineTo x="10770" y="13787"/>
                <wp:lineTo x="0" y="14881"/>
                <wp:lineTo x="0" y="21447"/>
                <wp:lineTo x="21540" y="21447"/>
                <wp:lineTo x="21540" y="14881"/>
                <wp:lineTo x="10770" y="13787"/>
                <wp:lineTo x="21540" y="13678"/>
                <wp:lineTo x="21540" y="3064"/>
                <wp:lineTo x="0" y="3064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15" cy="376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172E7" w14:textId="77777777" w:rsidR="001D026E" w:rsidRDefault="00414BD6" w:rsidP="001D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414BD6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501684A5" wp14:editId="0AEB7DE5">
                <wp:simplePos x="0" y="0"/>
                <wp:positionH relativeFrom="column">
                  <wp:posOffset>4537931</wp:posOffset>
                </wp:positionH>
                <wp:positionV relativeFrom="paragraph">
                  <wp:posOffset>4749</wp:posOffset>
                </wp:positionV>
                <wp:extent cx="2360930" cy="1404620"/>
                <wp:effectExtent l="0" t="0" r="3175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0465C" w14:textId="77777777" w:rsidR="00414BD6" w:rsidRPr="00414BD6" w:rsidRDefault="00414BD6" w:rsidP="00414BD6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414BD6">
                              <w:rPr>
                                <w:b/>
                                <w:color w:val="002060"/>
                                <w:sz w:val="36"/>
                              </w:rPr>
                              <w:t>Risk Assessment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7.3pt;margin-top:.35pt;width:185.9pt;height:110.6pt;z-index:-251640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8TIQ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" stroked="f">
                <v:textbox style="mso-fit-shape-to-text:t">
                  <w:txbxContent>
                    <w:p w:rsidR="00414BD6" w:rsidRPr="00414BD6" w:rsidRDefault="00414BD6" w:rsidP="00414BD6">
                      <w:pPr>
                        <w:jc w:val="center"/>
                        <w:rPr>
                          <w:b/>
                          <w:color w:val="002060"/>
                          <w:sz w:val="36"/>
                        </w:rPr>
                      </w:pPr>
                      <w:r w:rsidRPr="00414BD6">
                        <w:rPr>
                          <w:b/>
                          <w:color w:val="002060"/>
                          <w:sz w:val="36"/>
                        </w:rPr>
                        <w:t>Risk Assessment Matrix</w:t>
                      </w:r>
                    </w:p>
                  </w:txbxContent>
                </v:textbox>
              </v:shape>
            </w:pict>
          </mc:Fallback>
        </mc:AlternateContent>
      </w:r>
    </w:p>
    <w:p w14:paraId="7781D71D" w14:textId="77777777" w:rsidR="001D026E" w:rsidRDefault="001D026E" w:rsidP="001D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4B267383" w14:textId="349B6938" w:rsidR="001D026E" w:rsidRDefault="002A7DDC" w:rsidP="001D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  <w:r w:rsidRPr="00414BD6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7496667" wp14:editId="6E47FE15">
                <wp:simplePos x="0" y="0"/>
                <wp:positionH relativeFrom="column">
                  <wp:posOffset>-87630</wp:posOffset>
                </wp:positionH>
                <wp:positionV relativeFrom="paragraph">
                  <wp:posOffset>91440</wp:posOffset>
                </wp:positionV>
                <wp:extent cx="2416810" cy="3289300"/>
                <wp:effectExtent l="0" t="0" r="2159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8FA9F" w14:textId="77777777" w:rsidR="002A7DDC" w:rsidRPr="002A7DDC" w:rsidRDefault="002A7DDC" w:rsidP="002A7D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7DDC">
                              <w:rPr>
                                <w:b/>
                                <w:bCs/>
                              </w:rPr>
                              <w:t>Hazard:  Something that has the potential to cause harm</w:t>
                            </w:r>
                            <w:r w:rsidRPr="002A7DD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A7DD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3C985B17" w14:textId="573103B9" w:rsidR="002A7DDC" w:rsidRPr="002A7DDC" w:rsidRDefault="002A7D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7DDC">
                              <w:rPr>
                                <w:b/>
                                <w:bCs/>
                              </w:rPr>
                              <w:t>Risk:  The likelihood of someone being harmed</w:t>
                            </w:r>
                          </w:p>
                          <w:p w14:paraId="12EFB0CA" w14:textId="3C5FA70C" w:rsidR="00414BD6" w:rsidRDefault="00414BD6">
                            <w:r>
                              <w:t xml:space="preserve">To calculate the Risk Rating for the assessment form then use the following equation based on the matrix </w:t>
                            </w:r>
                          </w:p>
                          <w:p w14:paraId="105E002A" w14:textId="77777777" w:rsidR="00414BD6" w:rsidRPr="00414BD6" w:rsidRDefault="00414BD6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414BD6">
                              <w:rPr>
                                <w:b/>
                                <w:color w:val="002060"/>
                              </w:rPr>
                              <w:t xml:space="preserve">Risk Rating = Severity x Likelihood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966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.9pt;margin-top:7.2pt;width:190.3pt;height:25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">
                <v:textbox>
                  <w:txbxContent>
                    <w:p w14:paraId="7BB8FA9F" w14:textId="77777777" w:rsidR="002A7DDC" w:rsidRPr="002A7DDC" w:rsidRDefault="002A7DDC" w:rsidP="002A7DDC">
                      <w:pPr>
                        <w:rPr>
                          <w:b/>
                          <w:bCs/>
                        </w:rPr>
                      </w:pPr>
                      <w:r w:rsidRPr="002A7DDC">
                        <w:rPr>
                          <w:b/>
                          <w:bCs/>
                        </w:rPr>
                        <w:t>Hazard:</w:t>
                      </w:r>
                      <w:r w:rsidRPr="002A7DDC">
                        <w:rPr>
                          <w:b/>
                          <w:bCs/>
                        </w:rPr>
                        <w:t xml:space="preserve">  </w:t>
                      </w:r>
                      <w:r w:rsidRPr="002A7DDC">
                        <w:rPr>
                          <w:b/>
                          <w:bCs/>
                        </w:rPr>
                        <w:t>Something that has the potential to cause harm</w:t>
                      </w:r>
                      <w:r w:rsidRPr="002A7DDC">
                        <w:rPr>
                          <w:b/>
                          <w:bCs/>
                        </w:rPr>
                        <w:tab/>
                      </w:r>
                      <w:r w:rsidRPr="002A7DDC">
                        <w:rPr>
                          <w:b/>
                          <w:bCs/>
                        </w:rPr>
                        <w:tab/>
                      </w:r>
                    </w:p>
                    <w:p w14:paraId="3C985B17" w14:textId="573103B9" w:rsidR="002A7DDC" w:rsidRPr="002A7DDC" w:rsidRDefault="002A7DDC">
                      <w:pPr>
                        <w:rPr>
                          <w:b/>
                          <w:bCs/>
                        </w:rPr>
                      </w:pPr>
                      <w:r w:rsidRPr="002A7DDC">
                        <w:rPr>
                          <w:b/>
                          <w:bCs/>
                        </w:rPr>
                        <w:t>Risk</w:t>
                      </w:r>
                      <w:r w:rsidRPr="002A7DDC">
                        <w:rPr>
                          <w:b/>
                          <w:bCs/>
                        </w:rPr>
                        <w:t xml:space="preserve">:  </w:t>
                      </w:r>
                      <w:r w:rsidRPr="002A7DDC">
                        <w:rPr>
                          <w:b/>
                          <w:bCs/>
                        </w:rPr>
                        <w:t>The likelihood of someone being harmed</w:t>
                      </w:r>
                    </w:p>
                    <w:p w14:paraId="12EFB0CA" w14:textId="3C5FA70C" w:rsidR="00414BD6" w:rsidRDefault="00414BD6">
                      <w:r>
                        <w:t xml:space="preserve">To calculate the Risk Rating for the assessment form then use the following equation based on the matrix </w:t>
                      </w:r>
                    </w:p>
                    <w:p w14:paraId="105E002A" w14:textId="77777777" w:rsidR="00414BD6" w:rsidRPr="00414BD6" w:rsidRDefault="00414BD6">
                      <w:pPr>
                        <w:rPr>
                          <w:b/>
                          <w:color w:val="002060"/>
                        </w:rPr>
                      </w:pPr>
                      <w:r w:rsidRPr="00414BD6">
                        <w:rPr>
                          <w:b/>
                          <w:color w:val="002060"/>
                        </w:rPr>
                        <w:t xml:space="preserve">Risk Rating = Severity x Likelihood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A4BB9" w14:textId="5C342A04" w:rsidR="001D026E" w:rsidRDefault="001D026E" w:rsidP="001D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7AA7B798" w14:textId="7DAD220A" w:rsidR="001D026E" w:rsidRDefault="001D026E" w:rsidP="001D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0F3B35B0" w14:textId="5E0F26AB" w:rsidR="001D026E" w:rsidRDefault="001D026E" w:rsidP="001D0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6D8750F7" w14:textId="167BF5B0" w:rsidR="0028011A" w:rsidRDefault="0028011A" w:rsidP="0028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7B39FE20" w14:textId="77777777" w:rsidR="0028011A" w:rsidRPr="0028011A" w:rsidRDefault="0028011A" w:rsidP="0028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7AD70F20" w14:textId="1C3C1663" w:rsidR="0028011A" w:rsidRDefault="0028011A" w:rsidP="0028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276C486C" w14:textId="7C1A348D" w:rsidR="00696A01" w:rsidRDefault="00696A01" w:rsidP="00414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00230C37" w14:textId="6A836C64" w:rsidR="00696A01" w:rsidRDefault="00696A01" w:rsidP="00414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5B983733" w14:textId="75F45A91" w:rsidR="0028011A" w:rsidRDefault="0028011A" w:rsidP="00414BD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</w:pPr>
    </w:p>
    <w:p w14:paraId="798A9995" w14:textId="5B4D03E6" w:rsidR="00696A01" w:rsidRPr="0028011A" w:rsidRDefault="00696A01" w:rsidP="00414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5532F398" w14:textId="77777777" w:rsidR="0028011A" w:rsidRPr="0028011A" w:rsidRDefault="0028011A" w:rsidP="0028011A">
      <w:pPr>
        <w:framePr w:hSpace="180" w:wrap="around" w:vAnchor="page" w:hAnchor="page" w:x="2936" w:y="660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10D75C03" w14:textId="2D02135F" w:rsidR="002A7DDC" w:rsidRDefault="002A7DDC" w:rsidP="00414BD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3D88223F" w14:textId="77777777" w:rsidR="002A7DDC" w:rsidRDefault="002A7DDC" w:rsidP="00414BD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6F7C8DC6" w14:textId="77777777" w:rsidR="002A7DDC" w:rsidRDefault="002A7DDC" w:rsidP="00414BD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7F7115EC" w14:textId="77777777" w:rsidR="002A7DDC" w:rsidRDefault="002A7DDC" w:rsidP="00414BD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6020376A" w14:textId="77777777" w:rsidR="002A7DDC" w:rsidRDefault="002A7DDC" w:rsidP="00414BD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05442CE5" w14:textId="77777777" w:rsidR="002A7DDC" w:rsidRDefault="002A7DDC" w:rsidP="00414BD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3EA4EB03" w14:textId="77777777" w:rsidR="002A7DDC" w:rsidRDefault="002A7DDC" w:rsidP="00414BD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2DE9BF67" w14:textId="77777777" w:rsidR="002A7DDC" w:rsidRDefault="002A7DDC" w:rsidP="00414BD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440E308F" w14:textId="77777777" w:rsidR="002A7DDC" w:rsidRDefault="002A7DDC" w:rsidP="00414BD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43CE284C" w14:textId="77777777" w:rsidR="002A7DDC" w:rsidRDefault="002A7DDC" w:rsidP="00414BD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5D54606B" w14:textId="77777777" w:rsidR="002A7DDC" w:rsidRDefault="002A7DDC" w:rsidP="002A7DDC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5E37B5A3" w14:textId="77777777" w:rsidR="002A7DDC" w:rsidRDefault="002A7DDC" w:rsidP="002A7DDC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2913E9A2" w14:textId="7BF6BF18" w:rsidR="002A7DDC" w:rsidRDefault="002A7DDC" w:rsidP="002A7DDC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en-GB"/>
        </w:rPr>
      </w:pPr>
      <w:r w:rsidRPr="003B769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0256" behindDoc="0" locked="0" layoutInCell="1" allowOverlap="1" wp14:anchorId="440DF45A" wp14:editId="66640B9E">
            <wp:simplePos x="0" y="0"/>
            <wp:positionH relativeFrom="margin">
              <wp:posOffset>0</wp:posOffset>
            </wp:positionH>
            <wp:positionV relativeFrom="paragraph">
              <wp:posOffset>202565</wp:posOffset>
            </wp:positionV>
            <wp:extent cx="622300" cy="8445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0C7AD" w14:textId="77777777" w:rsidR="002A7DDC" w:rsidRDefault="002A7DDC" w:rsidP="002A7DDC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5ACDF2D7" w14:textId="77777777" w:rsidR="002A7DDC" w:rsidRDefault="002A7DDC" w:rsidP="002A7DDC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11AC967E" w14:textId="77777777" w:rsidR="002A7DDC" w:rsidRDefault="002A7DDC" w:rsidP="002A7DDC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5C885D6D" w14:textId="77777777" w:rsidR="002A7DDC" w:rsidRDefault="002A7DDC" w:rsidP="002A7DDC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31E3E8EF" w14:textId="77777777" w:rsidR="002A7DDC" w:rsidRDefault="002A7DDC" w:rsidP="002A7DDC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en-GB"/>
        </w:rPr>
      </w:pPr>
    </w:p>
    <w:p w14:paraId="1EB801D6" w14:textId="658AB4BE" w:rsidR="0028011A" w:rsidRDefault="0028011A" w:rsidP="002A7DDC">
      <w:pPr>
        <w:spacing w:after="0" w:line="240" w:lineRule="auto"/>
        <w:rPr>
          <w:rFonts w:ascii="Arial" w:eastAsia="Times New Roman" w:hAnsi="Arial" w:cs="Times New Roman"/>
          <w:b/>
          <w:sz w:val="28"/>
          <w:szCs w:val="20"/>
          <w:lang w:eastAsia="en-GB"/>
        </w:rPr>
      </w:pPr>
      <w:r w:rsidRPr="0028011A">
        <w:rPr>
          <w:rFonts w:ascii="Arial" w:eastAsia="Times New Roman" w:hAnsi="Arial" w:cs="Times New Roman"/>
          <w:b/>
          <w:sz w:val="28"/>
          <w:szCs w:val="20"/>
          <w:lang w:eastAsia="en-GB"/>
        </w:rPr>
        <w:t>Risk Assessment</w:t>
      </w:r>
      <w:r w:rsidR="002A7DDC">
        <w:rPr>
          <w:rFonts w:ascii="Arial" w:eastAsia="Times New Roman" w:hAnsi="Arial" w:cs="Times New Roman"/>
          <w:b/>
          <w:sz w:val="28"/>
          <w:szCs w:val="20"/>
          <w:lang w:eastAsia="en-GB"/>
        </w:rPr>
        <w:t xml:space="preserve"> Template</w:t>
      </w:r>
    </w:p>
    <w:p w14:paraId="142B2CA3" w14:textId="77777777" w:rsidR="0028011A" w:rsidRDefault="0028011A" w:rsidP="0028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686"/>
        <w:gridCol w:w="4394"/>
        <w:gridCol w:w="3402"/>
      </w:tblGrid>
      <w:tr w:rsidR="0028011A" w:rsidRPr="0028011A" w14:paraId="6B33352E" w14:textId="77777777" w:rsidTr="004A4EF1">
        <w:tc>
          <w:tcPr>
            <w:tcW w:w="7797" w:type="dxa"/>
            <w:gridSpan w:val="2"/>
          </w:tcPr>
          <w:p w14:paraId="575C1E0A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Club Name:</w:t>
            </w:r>
          </w:p>
        </w:tc>
        <w:tc>
          <w:tcPr>
            <w:tcW w:w="4394" w:type="dxa"/>
          </w:tcPr>
          <w:p w14:paraId="03F941A6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Assessment No:</w:t>
            </w:r>
          </w:p>
          <w:p w14:paraId="0C5832E2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402" w:type="dxa"/>
          </w:tcPr>
          <w:p w14:paraId="2EA4B6B5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Date:</w:t>
            </w:r>
          </w:p>
          <w:p w14:paraId="000216D9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28011A" w:rsidRPr="0028011A" w14:paraId="4BF13733" w14:textId="77777777" w:rsidTr="004A4EF1">
        <w:tc>
          <w:tcPr>
            <w:tcW w:w="4111" w:type="dxa"/>
          </w:tcPr>
          <w:p w14:paraId="268C2850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Assessed by:</w:t>
            </w:r>
          </w:p>
          <w:p w14:paraId="69F35D67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3853182D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Signature:</w:t>
            </w:r>
          </w:p>
          <w:p w14:paraId="66D3556E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686" w:type="dxa"/>
          </w:tcPr>
          <w:p w14:paraId="54814A0E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Location: </w:t>
            </w:r>
          </w:p>
          <w:p w14:paraId="7F02E6E7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4394" w:type="dxa"/>
          </w:tcPr>
          <w:p w14:paraId="2D613ABC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Activity:</w:t>
            </w:r>
          </w:p>
          <w:p w14:paraId="0616F9DE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3402" w:type="dxa"/>
          </w:tcPr>
          <w:p w14:paraId="3A7C7CA3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Review date:</w:t>
            </w:r>
          </w:p>
          <w:p w14:paraId="54C63B87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53E67A5D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14:paraId="7FDF6B34" w14:textId="77777777" w:rsidR="0028011A" w:rsidRPr="0028011A" w:rsidRDefault="0028011A" w:rsidP="0028011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984"/>
        <w:gridCol w:w="3827"/>
        <w:gridCol w:w="567"/>
        <w:gridCol w:w="567"/>
        <w:gridCol w:w="567"/>
        <w:gridCol w:w="4678"/>
      </w:tblGrid>
      <w:tr w:rsidR="0028011A" w:rsidRPr="0028011A" w14:paraId="5240F603" w14:textId="77777777" w:rsidTr="004A4EF1">
        <w:trPr>
          <w:cantSplit/>
          <w:trHeight w:val="1285"/>
          <w:tblHeader/>
        </w:trPr>
        <w:tc>
          <w:tcPr>
            <w:tcW w:w="3403" w:type="dxa"/>
            <w:tcBorders>
              <w:bottom w:val="nil"/>
            </w:tcBorders>
          </w:tcPr>
          <w:p w14:paraId="39209543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What has the potential</w:t>
            </w:r>
          </w:p>
          <w:p w14:paraId="320B106B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To cause harm (hazards) and what harm might result?</w:t>
            </w:r>
          </w:p>
        </w:tc>
        <w:tc>
          <w:tcPr>
            <w:tcW w:w="1984" w:type="dxa"/>
            <w:tcBorders>
              <w:bottom w:val="nil"/>
            </w:tcBorders>
          </w:tcPr>
          <w:p w14:paraId="6D81B3FB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Who and how many people might be at risk?</w:t>
            </w:r>
          </w:p>
        </w:tc>
        <w:tc>
          <w:tcPr>
            <w:tcW w:w="3827" w:type="dxa"/>
            <w:tcBorders>
              <w:bottom w:val="nil"/>
            </w:tcBorders>
          </w:tcPr>
          <w:p w14:paraId="23E29F98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What measures are already in place?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81143FD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Severity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96A1C79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Likelihood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6D32672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Risk rating</w:t>
            </w:r>
          </w:p>
        </w:tc>
        <w:tc>
          <w:tcPr>
            <w:tcW w:w="4678" w:type="dxa"/>
            <w:tcBorders>
              <w:bottom w:val="nil"/>
            </w:tcBorders>
          </w:tcPr>
          <w:p w14:paraId="7D76D11B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8011A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Further action required, by whom, timescale or reference to other documents plus information</w:t>
            </w:r>
          </w:p>
        </w:tc>
      </w:tr>
      <w:tr w:rsidR="0028011A" w:rsidRPr="0028011A" w14:paraId="7085D3E4" w14:textId="77777777" w:rsidTr="004A4EF1">
        <w:trPr>
          <w:trHeight w:val="9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BF03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9B78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F526F" w14:textId="77777777" w:rsidR="0028011A" w:rsidRPr="0028011A" w:rsidRDefault="0028011A" w:rsidP="002801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A78AA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3F3D6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E5007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0FCFA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28011A" w:rsidRPr="0028011A" w14:paraId="2E3C54D2" w14:textId="77777777" w:rsidTr="004A4EF1">
        <w:trPr>
          <w:trHeight w:val="9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032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02D70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BCB0C" w14:textId="77777777" w:rsidR="0028011A" w:rsidRPr="0028011A" w:rsidRDefault="0028011A" w:rsidP="002801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96F65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3159D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0EA0E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FC02D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28011A" w:rsidRPr="0028011A" w14:paraId="23DB0562" w14:textId="77777777" w:rsidTr="004A4EF1">
        <w:trPr>
          <w:trHeight w:val="9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7EE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315C8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757D8" w14:textId="77777777" w:rsidR="0028011A" w:rsidRPr="0028011A" w:rsidRDefault="0028011A" w:rsidP="002801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1F088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55D02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DFA21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1AD1C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28011A" w:rsidRPr="0028011A" w14:paraId="022F1869" w14:textId="77777777" w:rsidTr="004A4EF1">
        <w:trPr>
          <w:trHeight w:val="9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DE5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54400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E6442" w14:textId="77777777" w:rsidR="0028011A" w:rsidRPr="0028011A" w:rsidRDefault="0028011A" w:rsidP="002801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8EA8E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B145D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92F45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72ABC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28011A" w:rsidRPr="0028011A" w14:paraId="5945D415" w14:textId="77777777" w:rsidTr="004A4EF1">
        <w:trPr>
          <w:trHeight w:val="9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AC5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DA201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CB56A" w14:textId="77777777" w:rsidR="0028011A" w:rsidRPr="0028011A" w:rsidRDefault="0028011A" w:rsidP="002801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86E11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32B63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44B0E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04CF9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28011A" w:rsidRPr="0028011A" w14:paraId="52C3DBD6" w14:textId="77777777" w:rsidTr="004A4EF1">
        <w:trPr>
          <w:trHeight w:val="9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B8F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6564D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98A48" w14:textId="77777777" w:rsidR="0028011A" w:rsidRPr="0028011A" w:rsidRDefault="0028011A" w:rsidP="002801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AE2D7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D4784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D8511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6CF83" w14:textId="77777777" w:rsidR="0028011A" w:rsidRPr="0028011A" w:rsidRDefault="0028011A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2A7DDC" w:rsidRPr="0028011A" w14:paraId="3DB90006" w14:textId="77777777" w:rsidTr="004A4EF1">
        <w:trPr>
          <w:trHeight w:val="9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4A3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BD554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3AF42" w14:textId="77777777" w:rsidR="002A7DDC" w:rsidRPr="0028011A" w:rsidRDefault="002A7DDC" w:rsidP="002801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77C93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2E826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0BDFE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577FD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2A7DDC" w:rsidRPr="0028011A" w14:paraId="785010F0" w14:textId="77777777" w:rsidTr="004A4EF1">
        <w:trPr>
          <w:trHeight w:val="9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38D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6CCD1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C4A89" w14:textId="77777777" w:rsidR="002A7DDC" w:rsidRPr="0028011A" w:rsidRDefault="002A7DDC" w:rsidP="002801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45718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DE7CB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239CE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04C68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2A7DDC" w:rsidRPr="0028011A" w14:paraId="5CEA4D8E" w14:textId="77777777" w:rsidTr="004A4EF1">
        <w:trPr>
          <w:trHeight w:val="9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B01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D6C65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4006" w14:textId="77777777" w:rsidR="002A7DDC" w:rsidRPr="0028011A" w:rsidRDefault="002A7DDC" w:rsidP="002801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8FE25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AB4B9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3EA89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94EA0" w14:textId="77777777" w:rsidR="002A7DDC" w:rsidRPr="0028011A" w:rsidRDefault="002A7DDC" w:rsidP="002801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14:paraId="3ED57556" w14:textId="77777777" w:rsidR="0028011A" w:rsidRPr="0028011A" w:rsidRDefault="0028011A" w:rsidP="00280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14:paraId="1E0340DB" w14:textId="77777777" w:rsidR="00CF4900" w:rsidRDefault="00CF4900" w:rsidP="00957C04">
      <w:pPr>
        <w:rPr>
          <w:rFonts w:ascii="Arial" w:hAnsi="Arial" w:cs="Arial"/>
          <w:b/>
          <w:sz w:val="20"/>
          <w:szCs w:val="20"/>
        </w:rPr>
      </w:pPr>
    </w:p>
    <w:sectPr w:rsidR="00CF4900" w:rsidSect="00154651">
      <w:headerReference w:type="default" r:id="rId10"/>
      <w:pgSz w:w="16840" w:h="11907" w:orient="landscape" w:code="9"/>
      <w:pgMar w:top="567" w:right="28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B1D5B" w14:textId="77777777" w:rsidR="00C12D4E" w:rsidRDefault="00C12D4E" w:rsidP="00D57C33">
      <w:pPr>
        <w:spacing w:after="0" w:line="240" w:lineRule="auto"/>
      </w:pPr>
      <w:r>
        <w:separator/>
      </w:r>
    </w:p>
  </w:endnote>
  <w:endnote w:type="continuationSeparator" w:id="0">
    <w:p w14:paraId="7052EEA8" w14:textId="77777777" w:rsidR="00C12D4E" w:rsidRDefault="00C12D4E" w:rsidP="00D5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62F0" w14:textId="77777777" w:rsidR="00C12D4E" w:rsidRDefault="00C12D4E" w:rsidP="00D57C33">
      <w:pPr>
        <w:spacing w:after="0" w:line="240" w:lineRule="auto"/>
      </w:pPr>
      <w:r>
        <w:separator/>
      </w:r>
    </w:p>
  </w:footnote>
  <w:footnote w:type="continuationSeparator" w:id="0">
    <w:p w14:paraId="250F05C1" w14:textId="77777777" w:rsidR="00C12D4E" w:rsidRDefault="00C12D4E" w:rsidP="00D5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555A" w14:textId="77777777" w:rsidR="00DF3A21" w:rsidRDefault="00DF3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02E"/>
    <w:multiLevelType w:val="hybridMultilevel"/>
    <w:tmpl w:val="01AA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6422"/>
    <w:multiLevelType w:val="hybridMultilevel"/>
    <w:tmpl w:val="8BA6D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2B2B"/>
    <w:multiLevelType w:val="hybridMultilevel"/>
    <w:tmpl w:val="9EB2C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4651"/>
    <w:multiLevelType w:val="hybridMultilevel"/>
    <w:tmpl w:val="A4C6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4B19"/>
    <w:multiLevelType w:val="hybridMultilevel"/>
    <w:tmpl w:val="85D4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D668E"/>
    <w:multiLevelType w:val="hybridMultilevel"/>
    <w:tmpl w:val="7D386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E0362"/>
    <w:multiLevelType w:val="hybridMultilevel"/>
    <w:tmpl w:val="D026F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697773"/>
    <w:multiLevelType w:val="hybridMultilevel"/>
    <w:tmpl w:val="5EBA599E"/>
    <w:lvl w:ilvl="0" w:tplc="62AE20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E52"/>
    <w:multiLevelType w:val="hybridMultilevel"/>
    <w:tmpl w:val="2478722C"/>
    <w:lvl w:ilvl="0" w:tplc="D07A71B2"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7B5"/>
    <w:multiLevelType w:val="hybridMultilevel"/>
    <w:tmpl w:val="A7CA7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C7D73"/>
    <w:multiLevelType w:val="hybridMultilevel"/>
    <w:tmpl w:val="7D386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B5909"/>
    <w:multiLevelType w:val="hybridMultilevel"/>
    <w:tmpl w:val="AF7A4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A678B"/>
    <w:multiLevelType w:val="hybridMultilevel"/>
    <w:tmpl w:val="ADD44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661D6"/>
    <w:multiLevelType w:val="hybridMultilevel"/>
    <w:tmpl w:val="8474D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65494"/>
    <w:multiLevelType w:val="hybridMultilevel"/>
    <w:tmpl w:val="7D386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413A5"/>
    <w:multiLevelType w:val="hybridMultilevel"/>
    <w:tmpl w:val="A74A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20852"/>
    <w:multiLevelType w:val="hybridMultilevel"/>
    <w:tmpl w:val="B282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B5880"/>
    <w:multiLevelType w:val="hybridMultilevel"/>
    <w:tmpl w:val="75E43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8"/>
  </w:num>
  <w:num w:numId="5">
    <w:abstractNumId w:val="1"/>
  </w:num>
  <w:num w:numId="6">
    <w:abstractNumId w:val="17"/>
  </w:num>
  <w:num w:numId="7">
    <w:abstractNumId w:val="16"/>
  </w:num>
  <w:num w:numId="8">
    <w:abstractNumId w:val="15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10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27"/>
    <w:rsid w:val="00011443"/>
    <w:rsid w:val="0005333C"/>
    <w:rsid w:val="00082F40"/>
    <w:rsid w:val="000B28B0"/>
    <w:rsid w:val="000C7A94"/>
    <w:rsid w:val="000F1E1B"/>
    <w:rsid w:val="00110DBB"/>
    <w:rsid w:val="00136B01"/>
    <w:rsid w:val="001A1A23"/>
    <w:rsid w:val="001D026E"/>
    <w:rsid w:val="001D7B6A"/>
    <w:rsid w:val="001E4A1A"/>
    <w:rsid w:val="001F3BE5"/>
    <w:rsid w:val="002041AF"/>
    <w:rsid w:val="002207B5"/>
    <w:rsid w:val="002668E2"/>
    <w:rsid w:val="0027259E"/>
    <w:rsid w:val="0028011A"/>
    <w:rsid w:val="002A0A85"/>
    <w:rsid w:val="002A68C7"/>
    <w:rsid w:val="002A7DDC"/>
    <w:rsid w:val="002F0953"/>
    <w:rsid w:val="00345F38"/>
    <w:rsid w:val="00374B21"/>
    <w:rsid w:val="003C4C75"/>
    <w:rsid w:val="003C5C15"/>
    <w:rsid w:val="0041142A"/>
    <w:rsid w:val="00414BD6"/>
    <w:rsid w:val="004D4FDD"/>
    <w:rsid w:val="004E6155"/>
    <w:rsid w:val="005250FB"/>
    <w:rsid w:val="0059067F"/>
    <w:rsid w:val="00590D83"/>
    <w:rsid w:val="005D34A4"/>
    <w:rsid w:val="005D5267"/>
    <w:rsid w:val="005F62A7"/>
    <w:rsid w:val="0063212A"/>
    <w:rsid w:val="00652039"/>
    <w:rsid w:val="00652331"/>
    <w:rsid w:val="00696A01"/>
    <w:rsid w:val="00697FFC"/>
    <w:rsid w:val="006B7C42"/>
    <w:rsid w:val="006D14A8"/>
    <w:rsid w:val="006E54D7"/>
    <w:rsid w:val="006F6BB8"/>
    <w:rsid w:val="00732838"/>
    <w:rsid w:val="007518E8"/>
    <w:rsid w:val="0078349F"/>
    <w:rsid w:val="007B3FD9"/>
    <w:rsid w:val="00834694"/>
    <w:rsid w:val="008647B6"/>
    <w:rsid w:val="00874902"/>
    <w:rsid w:val="00881266"/>
    <w:rsid w:val="00885235"/>
    <w:rsid w:val="0089310F"/>
    <w:rsid w:val="008A5088"/>
    <w:rsid w:val="008A6B2B"/>
    <w:rsid w:val="008D4714"/>
    <w:rsid w:val="009004C8"/>
    <w:rsid w:val="00926760"/>
    <w:rsid w:val="00927756"/>
    <w:rsid w:val="00927CD3"/>
    <w:rsid w:val="00951DB8"/>
    <w:rsid w:val="00957C04"/>
    <w:rsid w:val="00996DB4"/>
    <w:rsid w:val="009C38DE"/>
    <w:rsid w:val="009D26E7"/>
    <w:rsid w:val="009D625F"/>
    <w:rsid w:val="00A84CC3"/>
    <w:rsid w:val="00AA516A"/>
    <w:rsid w:val="00AE162F"/>
    <w:rsid w:val="00AE5118"/>
    <w:rsid w:val="00B73931"/>
    <w:rsid w:val="00B92E42"/>
    <w:rsid w:val="00BD6639"/>
    <w:rsid w:val="00BE2530"/>
    <w:rsid w:val="00BF0314"/>
    <w:rsid w:val="00C016AC"/>
    <w:rsid w:val="00C12D4E"/>
    <w:rsid w:val="00C76EEE"/>
    <w:rsid w:val="00C93D1A"/>
    <w:rsid w:val="00CA3AEA"/>
    <w:rsid w:val="00CC06F3"/>
    <w:rsid w:val="00CD56D1"/>
    <w:rsid w:val="00CF4900"/>
    <w:rsid w:val="00D03632"/>
    <w:rsid w:val="00D20EA9"/>
    <w:rsid w:val="00D24567"/>
    <w:rsid w:val="00D27CF8"/>
    <w:rsid w:val="00D36FC8"/>
    <w:rsid w:val="00D51AD4"/>
    <w:rsid w:val="00D57C33"/>
    <w:rsid w:val="00DB3CD7"/>
    <w:rsid w:val="00DC37EF"/>
    <w:rsid w:val="00DD492B"/>
    <w:rsid w:val="00DD4A33"/>
    <w:rsid w:val="00DF3A21"/>
    <w:rsid w:val="00E1018E"/>
    <w:rsid w:val="00E24D27"/>
    <w:rsid w:val="00E536B1"/>
    <w:rsid w:val="00ED1A11"/>
    <w:rsid w:val="00EE0F66"/>
    <w:rsid w:val="00F21316"/>
    <w:rsid w:val="00F252CD"/>
    <w:rsid w:val="00F47F64"/>
    <w:rsid w:val="00F555F2"/>
    <w:rsid w:val="00F72CD7"/>
    <w:rsid w:val="00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5D21C"/>
  <w15:docId w15:val="{9B64A951-515B-4A7B-8019-EA1AC78E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931"/>
    <w:pPr>
      <w:ind w:left="720"/>
      <w:contextualSpacing/>
    </w:pPr>
  </w:style>
  <w:style w:type="table" w:styleId="TableGrid">
    <w:name w:val="Table Grid"/>
    <w:basedOn w:val="TableNormal"/>
    <w:uiPriority w:val="59"/>
    <w:rsid w:val="00AE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7C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C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C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3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A21"/>
  </w:style>
  <w:style w:type="paragraph" w:styleId="Footer">
    <w:name w:val="footer"/>
    <w:basedOn w:val="Normal"/>
    <w:link w:val="FooterChar"/>
    <w:uiPriority w:val="99"/>
    <w:unhideWhenUsed/>
    <w:rsid w:val="00DF3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02DE-407A-48E9-A905-37B7A880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h.plank@scottishswimming.com</dc:creator>
  <cp:lastModifiedBy>Ross Robertson</cp:lastModifiedBy>
  <cp:revision>2</cp:revision>
  <cp:lastPrinted>2016-08-26T08:18:00Z</cp:lastPrinted>
  <dcterms:created xsi:type="dcterms:W3CDTF">2020-03-13T12:42:00Z</dcterms:created>
  <dcterms:modified xsi:type="dcterms:W3CDTF">2020-03-13T12:42:00Z</dcterms:modified>
</cp:coreProperties>
</file>