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6D" w:rsidRDefault="00BE336D" w:rsidP="00BE336D">
      <w:pPr>
        <w:jc w:val="center"/>
        <w:rPr>
          <w:b/>
          <w:sz w:val="24"/>
          <w:u w:val="single"/>
        </w:rPr>
      </w:pPr>
    </w:p>
    <w:p w:rsidR="00BE336D" w:rsidRDefault="00BE336D" w:rsidP="00BE336D">
      <w:pPr>
        <w:jc w:val="center"/>
        <w:rPr>
          <w:b/>
          <w:sz w:val="24"/>
          <w:u w:val="single"/>
        </w:rPr>
      </w:pPr>
      <w:r>
        <w:rPr>
          <w:b/>
          <w:sz w:val="24"/>
          <w:u w:val="single"/>
        </w:rPr>
        <w:t>Bowls Scotland</w:t>
      </w:r>
    </w:p>
    <w:p w:rsidR="00BE336D" w:rsidRPr="00B748AD" w:rsidRDefault="00BE336D" w:rsidP="00BE336D">
      <w:pPr>
        <w:jc w:val="center"/>
        <w:rPr>
          <w:b/>
          <w:sz w:val="24"/>
          <w:u w:val="single"/>
        </w:rPr>
      </w:pPr>
      <w:r w:rsidRPr="00B748AD">
        <w:rPr>
          <w:b/>
          <w:sz w:val="24"/>
          <w:u w:val="single"/>
        </w:rPr>
        <w:t>Job Description</w:t>
      </w:r>
    </w:p>
    <w:tbl>
      <w:tblPr>
        <w:tblStyle w:val="TableGrid"/>
        <w:tblW w:w="0" w:type="auto"/>
        <w:tblLook w:val="04A0"/>
      </w:tblPr>
      <w:tblGrid>
        <w:gridCol w:w="4621"/>
        <w:gridCol w:w="4621"/>
      </w:tblGrid>
      <w:tr w:rsidR="00BE336D" w:rsidTr="00561225">
        <w:tc>
          <w:tcPr>
            <w:tcW w:w="4621" w:type="dxa"/>
          </w:tcPr>
          <w:p w:rsidR="00BE336D" w:rsidRPr="00B748AD" w:rsidRDefault="00BE336D" w:rsidP="00561225">
            <w:pPr>
              <w:rPr>
                <w:b/>
              </w:rPr>
            </w:pPr>
            <w:r>
              <w:rPr>
                <w:b/>
              </w:rPr>
              <w:t>Job Title:</w:t>
            </w:r>
          </w:p>
        </w:tc>
        <w:tc>
          <w:tcPr>
            <w:tcW w:w="4621" w:type="dxa"/>
          </w:tcPr>
          <w:p w:rsidR="00BE336D" w:rsidRPr="00B748AD" w:rsidRDefault="00BE336D" w:rsidP="00561225">
            <w:pPr>
              <w:rPr>
                <w:b/>
              </w:rPr>
            </w:pPr>
            <w:r>
              <w:rPr>
                <w:b/>
              </w:rPr>
              <w:t xml:space="preserve">Marketing and </w:t>
            </w:r>
            <w:r w:rsidRPr="00B748AD">
              <w:rPr>
                <w:b/>
              </w:rPr>
              <w:t>Commun</w:t>
            </w:r>
            <w:r>
              <w:rPr>
                <w:b/>
              </w:rPr>
              <w:t>ications Officer  (MCO)</w:t>
            </w:r>
          </w:p>
        </w:tc>
      </w:tr>
      <w:tr w:rsidR="00BE336D" w:rsidTr="00561225">
        <w:tc>
          <w:tcPr>
            <w:tcW w:w="4621" w:type="dxa"/>
          </w:tcPr>
          <w:p w:rsidR="00BE336D" w:rsidRPr="00180C69" w:rsidRDefault="00BE336D" w:rsidP="00561225">
            <w:pPr>
              <w:rPr>
                <w:b/>
              </w:rPr>
            </w:pPr>
            <w:r w:rsidRPr="00180C69">
              <w:rPr>
                <w:b/>
              </w:rPr>
              <w:t>Reporting to:</w:t>
            </w:r>
          </w:p>
        </w:tc>
        <w:tc>
          <w:tcPr>
            <w:tcW w:w="4621" w:type="dxa"/>
          </w:tcPr>
          <w:p w:rsidR="00BE336D" w:rsidRDefault="00BE336D" w:rsidP="00561225">
            <w:r>
              <w:t>Chief Executive Officer, Bowls Scotland</w:t>
            </w:r>
          </w:p>
        </w:tc>
      </w:tr>
      <w:tr w:rsidR="00BE336D" w:rsidTr="00561225">
        <w:tc>
          <w:tcPr>
            <w:tcW w:w="4621" w:type="dxa"/>
          </w:tcPr>
          <w:p w:rsidR="00BE336D" w:rsidRPr="00180C69" w:rsidRDefault="00BE336D" w:rsidP="00561225">
            <w:pPr>
              <w:rPr>
                <w:b/>
              </w:rPr>
            </w:pPr>
            <w:r w:rsidRPr="00180C69">
              <w:rPr>
                <w:b/>
              </w:rPr>
              <w:t>Direct Reports:</w:t>
            </w:r>
          </w:p>
        </w:tc>
        <w:tc>
          <w:tcPr>
            <w:tcW w:w="4621" w:type="dxa"/>
          </w:tcPr>
          <w:p w:rsidR="00BE336D" w:rsidRDefault="00BE336D" w:rsidP="00561225">
            <w:r>
              <w:t>None</w:t>
            </w:r>
          </w:p>
        </w:tc>
      </w:tr>
      <w:tr w:rsidR="00BE336D" w:rsidTr="00561225">
        <w:tc>
          <w:tcPr>
            <w:tcW w:w="4621" w:type="dxa"/>
          </w:tcPr>
          <w:p w:rsidR="00BE336D" w:rsidRPr="00180C69" w:rsidRDefault="00BE336D" w:rsidP="00561225">
            <w:pPr>
              <w:rPr>
                <w:b/>
              </w:rPr>
            </w:pPr>
            <w:r w:rsidRPr="00180C69">
              <w:rPr>
                <w:b/>
              </w:rPr>
              <w:t>Budget</w:t>
            </w:r>
          </w:p>
        </w:tc>
        <w:tc>
          <w:tcPr>
            <w:tcW w:w="4621" w:type="dxa"/>
          </w:tcPr>
          <w:p w:rsidR="00BE336D" w:rsidRDefault="00BE336D" w:rsidP="00561225">
            <w:r>
              <w:t>Responsibility for managing programme budget</w:t>
            </w:r>
          </w:p>
        </w:tc>
      </w:tr>
      <w:tr w:rsidR="00BE336D" w:rsidTr="00561225">
        <w:tc>
          <w:tcPr>
            <w:tcW w:w="4621" w:type="dxa"/>
          </w:tcPr>
          <w:p w:rsidR="00BE336D" w:rsidRPr="00180C69" w:rsidRDefault="00BE336D" w:rsidP="00561225">
            <w:pPr>
              <w:rPr>
                <w:b/>
              </w:rPr>
            </w:pPr>
            <w:r w:rsidRPr="00180C69">
              <w:rPr>
                <w:b/>
              </w:rPr>
              <w:t>Location</w:t>
            </w:r>
          </w:p>
        </w:tc>
        <w:tc>
          <w:tcPr>
            <w:tcW w:w="4621" w:type="dxa"/>
          </w:tcPr>
          <w:p w:rsidR="00BE336D" w:rsidRDefault="00BE336D" w:rsidP="00561225">
            <w:r>
              <w:t>Negotiable/ National Centre for Bowling</w:t>
            </w:r>
          </w:p>
          <w:p w:rsidR="00BE336D" w:rsidRDefault="00BE336D" w:rsidP="00561225">
            <w:r>
              <w:t>Northfield</w:t>
            </w:r>
          </w:p>
          <w:p w:rsidR="00BE336D" w:rsidRDefault="00BE336D" w:rsidP="00561225">
            <w:r>
              <w:t>Hunters Avenue, Ayr KA8 9AL</w:t>
            </w:r>
          </w:p>
        </w:tc>
      </w:tr>
      <w:tr w:rsidR="00BE336D" w:rsidTr="00561225">
        <w:tc>
          <w:tcPr>
            <w:tcW w:w="4621" w:type="dxa"/>
          </w:tcPr>
          <w:p w:rsidR="00BE336D" w:rsidRPr="00180C69" w:rsidRDefault="00BE336D" w:rsidP="00561225">
            <w:pPr>
              <w:rPr>
                <w:b/>
              </w:rPr>
            </w:pPr>
            <w:r w:rsidRPr="00180C69">
              <w:rPr>
                <w:b/>
              </w:rPr>
              <w:t>Date:</w:t>
            </w:r>
          </w:p>
        </w:tc>
        <w:tc>
          <w:tcPr>
            <w:tcW w:w="4621" w:type="dxa"/>
          </w:tcPr>
          <w:p w:rsidR="00BE336D" w:rsidRDefault="009F3D03" w:rsidP="00561225">
            <w:r>
              <w:t xml:space="preserve">October </w:t>
            </w:r>
            <w:r w:rsidR="00BE336D">
              <w:t>2017</w:t>
            </w:r>
          </w:p>
        </w:tc>
      </w:tr>
      <w:tr w:rsidR="00BE336D" w:rsidTr="00561225">
        <w:tc>
          <w:tcPr>
            <w:tcW w:w="9242" w:type="dxa"/>
            <w:gridSpan w:val="2"/>
          </w:tcPr>
          <w:p w:rsidR="00BE336D" w:rsidRDefault="00BE336D" w:rsidP="00561225">
            <w:pPr>
              <w:rPr>
                <w:b/>
              </w:rPr>
            </w:pPr>
            <w:r>
              <w:rPr>
                <w:b/>
              </w:rPr>
              <w:t>Job Purpose</w:t>
            </w:r>
          </w:p>
          <w:p w:rsidR="00BE336D" w:rsidRDefault="00BE336D" w:rsidP="00561225">
            <w:r>
              <w:t>To develop and deliver the Bowls Scotland marketing and communications functions in line with the objectives set out in the Bowls Scotland Strategic Plan.</w:t>
            </w:r>
          </w:p>
          <w:p w:rsidR="00BE336D" w:rsidRDefault="00BE336D" w:rsidP="00561225"/>
          <w:p w:rsidR="00BE336D" w:rsidRDefault="00BE336D" w:rsidP="00561225">
            <w:r>
              <w:t>To support the drive of membership recruitment activity across the organisation as well as support the variety of strategic outcomes.</w:t>
            </w:r>
          </w:p>
          <w:p w:rsidR="00BE336D" w:rsidRDefault="00BE336D" w:rsidP="00561225"/>
          <w:p w:rsidR="00BE336D" w:rsidRPr="00B748AD" w:rsidRDefault="00BE336D" w:rsidP="00561225">
            <w:r>
              <w:t>To co-ordinate and support departmental marketing and communication activity and act as ‘gatekeeper ‘for Bowls Scotland’s corporate identity.</w:t>
            </w:r>
          </w:p>
        </w:tc>
      </w:tr>
      <w:tr w:rsidR="00BE336D" w:rsidTr="00561225">
        <w:tc>
          <w:tcPr>
            <w:tcW w:w="9242" w:type="dxa"/>
            <w:gridSpan w:val="2"/>
          </w:tcPr>
          <w:p w:rsidR="00BE336D" w:rsidRDefault="00BE336D" w:rsidP="00561225">
            <w:r>
              <w:rPr>
                <w:b/>
              </w:rPr>
              <w:t>Context</w:t>
            </w:r>
          </w:p>
          <w:p w:rsidR="00BE336D" w:rsidRDefault="00BE336D" w:rsidP="00561225">
            <w:r>
              <w:t>There is a small operational programme budget for delivery.</w:t>
            </w:r>
          </w:p>
          <w:p w:rsidR="00BE336D" w:rsidRDefault="00BE336D" w:rsidP="00561225"/>
          <w:p w:rsidR="00BE336D" w:rsidRDefault="00BE336D" w:rsidP="00561225">
            <w:r>
              <w:t>Marketing and communication supporting will also include events which are key elements of the Bowls Scotland Strategy (2015 / 2019) and reach across the work of our participation, coaching and performance programmes. These activities are the interface through which a large number of our audience make first contact with Bowls Scotland and are critically important to our growth aspirations.</w:t>
            </w:r>
          </w:p>
          <w:p w:rsidR="00BE336D" w:rsidRDefault="00BE336D" w:rsidP="00561225"/>
          <w:p w:rsidR="00BE336D" w:rsidRDefault="00BE336D" w:rsidP="00561225">
            <w:r>
              <w:t>The outputs of the role are varied but one of the key measures in place is overall membership of Bowls Scotland clubs.</w:t>
            </w:r>
          </w:p>
          <w:p w:rsidR="00BE336D" w:rsidRDefault="00BE336D" w:rsidP="00561225"/>
          <w:p w:rsidR="00BE336D" w:rsidRDefault="00BE336D" w:rsidP="00561225">
            <w:r>
              <w:t>The MCO will work closely with the CEO and link with the Director of Marketing, Branding and Communications.  Between them they will offer challenge and support in the ongoing development of activity. The MCO also sits on the Senior Management Team.</w:t>
            </w:r>
          </w:p>
          <w:p w:rsidR="00BE336D" w:rsidRDefault="00BE336D" w:rsidP="00561225"/>
          <w:p w:rsidR="00BE336D" w:rsidRDefault="00BE336D" w:rsidP="00561225">
            <w:r>
              <w:t>Key partners will include:</w:t>
            </w:r>
          </w:p>
          <w:p w:rsidR="00BE336D" w:rsidRDefault="00BE336D" w:rsidP="00561225">
            <w:pPr>
              <w:pStyle w:val="ListParagraph"/>
              <w:numPr>
                <w:ilvl w:val="0"/>
                <w:numId w:val="1"/>
              </w:numPr>
            </w:pPr>
            <w:r>
              <w:t xml:space="preserve">Clubs, Associations, Volunteers and Coaches </w:t>
            </w:r>
          </w:p>
          <w:p w:rsidR="00BE336D" w:rsidRDefault="00BE336D" w:rsidP="00561225">
            <w:pPr>
              <w:pStyle w:val="ListParagraph"/>
              <w:numPr>
                <w:ilvl w:val="0"/>
                <w:numId w:val="1"/>
              </w:numPr>
            </w:pPr>
            <w:r>
              <w:t>Scottish Media</w:t>
            </w:r>
          </w:p>
          <w:p w:rsidR="00BE336D" w:rsidRDefault="00BE336D" w:rsidP="00561225">
            <w:pPr>
              <w:pStyle w:val="ListParagraph"/>
              <w:numPr>
                <w:ilvl w:val="0"/>
                <w:numId w:val="1"/>
              </w:numPr>
            </w:pPr>
            <w:r>
              <w:t>All  partners</w:t>
            </w:r>
          </w:p>
          <w:p w:rsidR="00BE336D" w:rsidRDefault="00BE336D" w:rsidP="009F3D03">
            <w:pPr>
              <w:pStyle w:val="ListParagraph"/>
              <w:numPr>
                <w:ilvl w:val="0"/>
                <w:numId w:val="1"/>
              </w:numPr>
            </w:pPr>
            <w:r>
              <w:t>Key Bowls Scotland staff - National Development Manager and Regional DO’s, High Performance</w:t>
            </w:r>
            <w:r w:rsidR="009F3D03">
              <w:t xml:space="preserve"> staff</w:t>
            </w:r>
            <w:r>
              <w:t>, Volunteer Education Officer and the Competitions and Events Officer</w:t>
            </w:r>
          </w:p>
        </w:tc>
      </w:tr>
      <w:tr w:rsidR="00BE336D" w:rsidTr="00561225">
        <w:tc>
          <w:tcPr>
            <w:tcW w:w="9242" w:type="dxa"/>
            <w:gridSpan w:val="2"/>
          </w:tcPr>
          <w:p w:rsidR="00BE336D" w:rsidRDefault="00BE336D" w:rsidP="00561225">
            <w:pPr>
              <w:rPr>
                <w:b/>
              </w:rPr>
            </w:pPr>
            <w:r>
              <w:rPr>
                <w:b/>
              </w:rPr>
              <w:t>Responsibilities:</w:t>
            </w:r>
          </w:p>
          <w:p w:rsidR="00BE336D" w:rsidRDefault="00BE336D" w:rsidP="00561225">
            <w:pPr>
              <w:rPr>
                <w:b/>
              </w:rPr>
            </w:pPr>
            <w:r>
              <w:rPr>
                <w:b/>
              </w:rPr>
              <w:t>Leadership and Management</w:t>
            </w:r>
          </w:p>
          <w:p w:rsidR="00BE336D" w:rsidRDefault="00BE336D" w:rsidP="00561225">
            <w:r>
              <w:t>Manage Bowls Scotland communications and marketing activity within the context of the Bowls Scotland Strategy, parameters set with the CEO and in accordance with all relevant policies, guidelines and practices agreed by the Bowls Scotland Board.</w:t>
            </w:r>
          </w:p>
          <w:p w:rsidR="00BE336D" w:rsidRDefault="00BE336D" w:rsidP="00561225"/>
          <w:p w:rsidR="00BE336D" w:rsidRDefault="00BE336D" w:rsidP="00561225">
            <w:r>
              <w:t>Ensure the delivery of communications, marketing and events support, monitor key performance indicators and provide regular reports on progress against targets.</w:t>
            </w:r>
          </w:p>
          <w:p w:rsidR="00BE336D" w:rsidRDefault="00BE336D" w:rsidP="00561225"/>
          <w:p w:rsidR="00527B53" w:rsidRDefault="00BE336D" w:rsidP="00561225">
            <w:r>
              <w:t>Ensure adherence to guidelines for our corporate identity in Scotland.</w:t>
            </w:r>
          </w:p>
          <w:p w:rsidR="00BE336D" w:rsidRDefault="00BE336D" w:rsidP="00561225"/>
          <w:p w:rsidR="00BE336D" w:rsidRDefault="00BE336D" w:rsidP="00561225">
            <w:r>
              <w:t>Support the external relationships linked to partnership activity, sponsorship and in kind support.</w:t>
            </w:r>
          </w:p>
          <w:p w:rsidR="00BE336D" w:rsidRDefault="00BE336D" w:rsidP="00561225">
            <w:pPr>
              <w:rPr>
                <w:b/>
              </w:rPr>
            </w:pPr>
            <w:r>
              <w:rPr>
                <w:b/>
              </w:rPr>
              <w:lastRenderedPageBreak/>
              <w:t>Communications, Marketing and Events:</w:t>
            </w:r>
          </w:p>
          <w:p w:rsidR="00BE336D" w:rsidRPr="00574A21" w:rsidRDefault="00BE336D" w:rsidP="00561225">
            <w:r>
              <w:t>Lead on Bowls Scotland’s marketing and communication activity to recruit new members and supporters.</w:t>
            </w:r>
          </w:p>
          <w:p w:rsidR="00BE336D" w:rsidRDefault="00BE336D" w:rsidP="00561225"/>
          <w:p w:rsidR="00BE336D" w:rsidRDefault="00BE336D" w:rsidP="00561225">
            <w:r>
              <w:t>Plan, implement and monitor communication activity across a number of channels, including social media, print, broadcast and online.</w:t>
            </w:r>
          </w:p>
          <w:p w:rsidR="00BE336D" w:rsidRDefault="00BE336D" w:rsidP="00561225"/>
          <w:p w:rsidR="00BE336D" w:rsidRDefault="00BE336D" w:rsidP="00561225">
            <w:r>
              <w:t>Develop and maintain relationships with a wide network of media contacts and influencers to ensure they are aware of Bowls Scotland’s activity and to attract a wider audience to the merits of Bowls in Scotland.</w:t>
            </w:r>
          </w:p>
          <w:p w:rsidR="00527B53" w:rsidRDefault="00527B53" w:rsidP="00561225"/>
          <w:p w:rsidR="00527B53" w:rsidRDefault="00527B53" w:rsidP="00561225">
            <w:r>
              <w:t>Develop and improving the perceptions of bowls generally and specifically Bowls Scotland.</w:t>
            </w:r>
          </w:p>
          <w:p w:rsidR="00BE336D" w:rsidRDefault="00BE336D" w:rsidP="00561225"/>
          <w:p w:rsidR="00BE336D" w:rsidRDefault="00BE336D" w:rsidP="00561225">
            <w:r>
              <w:t>Represent Bowls Scotland at events such as exhibitions, festivals, rallies and receptions.</w:t>
            </w:r>
          </w:p>
          <w:p w:rsidR="00BE336D" w:rsidRDefault="00BE336D" w:rsidP="00561225"/>
          <w:p w:rsidR="00BE336D" w:rsidRDefault="00BE336D" w:rsidP="00561225">
            <w:r>
              <w:t>Identify and address gaps in Bowls Scotland’s marketing and communication activity.</w:t>
            </w:r>
          </w:p>
          <w:p w:rsidR="00BE336D" w:rsidRDefault="00BE336D" w:rsidP="00561225"/>
          <w:p w:rsidR="00BE336D" w:rsidRDefault="00BE336D" w:rsidP="00561225">
            <w:r w:rsidRPr="004B079D">
              <w:t>Collaborate with Coaching, Performance and Development Teams to offer media CPD that compliments Bowls Scotland’s programmes across the player pathway</w:t>
            </w:r>
            <w:r>
              <w:t>.</w:t>
            </w:r>
          </w:p>
          <w:p w:rsidR="00BE336D" w:rsidRDefault="00BE336D" w:rsidP="00561225"/>
          <w:p w:rsidR="00BE336D" w:rsidRDefault="00BE336D" w:rsidP="00561225">
            <w:r>
              <w:t>Deliver, advise and overview all Bowls Scotland’s publications from programmes, newsletters, press releases, annual yearbook and many more.</w:t>
            </w:r>
          </w:p>
          <w:p w:rsidR="00BE336D" w:rsidRDefault="00BE336D" w:rsidP="00561225"/>
          <w:p w:rsidR="00BE336D" w:rsidRDefault="00BE336D" w:rsidP="00561225">
            <w:pPr>
              <w:rPr>
                <w:b/>
              </w:rPr>
            </w:pPr>
            <w:r>
              <w:rPr>
                <w:b/>
              </w:rPr>
              <w:t>Financial:</w:t>
            </w:r>
          </w:p>
          <w:p w:rsidR="00BE336D" w:rsidRDefault="00BE336D" w:rsidP="00561225">
            <w:r>
              <w:t>Manage department budget within agreed parameters and policies including personal expense and equipment accounts.</w:t>
            </w:r>
          </w:p>
          <w:p w:rsidR="00BE336D" w:rsidRDefault="00BE336D" w:rsidP="00561225"/>
          <w:p w:rsidR="00BE336D" w:rsidRDefault="00BE336D" w:rsidP="00561225">
            <w:r>
              <w:t>Work with colleagues within Bowls Scotland and with key stakeholders to secure and develop investment in communications, marketing and events activity.</w:t>
            </w:r>
          </w:p>
          <w:p w:rsidR="00BE336D" w:rsidRDefault="00BE336D" w:rsidP="00561225"/>
          <w:p w:rsidR="00BE336D" w:rsidRDefault="00BE336D" w:rsidP="00561225">
            <w:pPr>
              <w:rPr>
                <w:b/>
              </w:rPr>
            </w:pPr>
            <w:r>
              <w:rPr>
                <w:b/>
              </w:rPr>
              <w:t>General:</w:t>
            </w:r>
          </w:p>
          <w:p w:rsidR="00BE336D" w:rsidRDefault="00BE336D" w:rsidP="00561225">
            <w:r>
              <w:t xml:space="preserve">Provide expert advice to staff and volunteers on communications and marketing across Bowls Scotland activities, committees and contribute to the ongoing development of strategic direction. </w:t>
            </w:r>
          </w:p>
          <w:p w:rsidR="00BE336D" w:rsidRDefault="00BE336D" w:rsidP="00561225"/>
          <w:p w:rsidR="00BE336D" w:rsidRDefault="00BE336D" w:rsidP="00561225">
            <w:r>
              <w:t>Undertake Continual Professional Development (CPD) to ensure you stay up to date with a modern and ever changing communications and marketing environment.</w:t>
            </w:r>
          </w:p>
          <w:p w:rsidR="00BE336D" w:rsidRDefault="00BE336D" w:rsidP="00561225"/>
          <w:p w:rsidR="00BE336D" w:rsidRDefault="00BE336D" w:rsidP="00561225">
            <w:r>
              <w:t>Work with the CEO and Senior Management Team to service relationships with key stakeholders, including sportscotland, sportscotland institute of sport etc</w:t>
            </w:r>
          </w:p>
          <w:p w:rsidR="00BE336D" w:rsidRDefault="00BE336D" w:rsidP="00561225"/>
          <w:p w:rsidR="00BE336D" w:rsidRDefault="00BE336D" w:rsidP="00561225">
            <w:r>
              <w:t>Provide input and support to key Bowls Scotland Events.</w:t>
            </w:r>
          </w:p>
          <w:p w:rsidR="00BE336D" w:rsidRDefault="00BE336D" w:rsidP="00561225"/>
          <w:p w:rsidR="00BE336D" w:rsidRPr="00574A21" w:rsidRDefault="00BE336D" w:rsidP="00561225">
            <w:r>
              <w:t>Carry out other appropriate tasks as instructed by the Chief Executive Officer.</w:t>
            </w:r>
          </w:p>
        </w:tc>
      </w:tr>
    </w:tbl>
    <w:p w:rsidR="00BE336D" w:rsidRDefault="00BE336D" w:rsidP="00BE336D"/>
    <w:p w:rsidR="00BE336D" w:rsidRDefault="00BE336D" w:rsidP="00BE336D"/>
    <w:p w:rsidR="00BE336D" w:rsidRDefault="00BE336D" w:rsidP="00BE336D"/>
    <w:p w:rsidR="00BE336D" w:rsidRDefault="00BE336D" w:rsidP="00BE336D"/>
    <w:p w:rsidR="00BE336D" w:rsidRDefault="00BE336D" w:rsidP="00BE336D"/>
    <w:p w:rsidR="00BE336D" w:rsidRDefault="00BE336D" w:rsidP="00BE336D"/>
    <w:p w:rsidR="00BE336D" w:rsidRDefault="00BE336D" w:rsidP="00BE336D"/>
    <w:p w:rsidR="00BE336D" w:rsidRDefault="00BE336D" w:rsidP="00BE336D"/>
    <w:p w:rsidR="00BE336D" w:rsidRDefault="00BE336D" w:rsidP="00BE336D">
      <w:pPr>
        <w:jc w:val="center"/>
        <w:rPr>
          <w:b/>
          <w:sz w:val="24"/>
          <w:u w:val="single"/>
        </w:rPr>
      </w:pPr>
    </w:p>
    <w:p w:rsidR="00BE336D" w:rsidRPr="00B748AD" w:rsidRDefault="00BE336D" w:rsidP="00BE336D">
      <w:pPr>
        <w:jc w:val="center"/>
        <w:rPr>
          <w:b/>
          <w:sz w:val="24"/>
          <w:u w:val="single"/>
        </w:rPr>
      </w:pPr>
      <w:r>
        <w:rPr>
          <w:b/>
          <w:sz w:val="24"/>
          <w:u w:val="single"/>
        </w:rPr>
        <w:t xml:space="preserve">Bowls Scotland </w:t>
      </w:r>
      <w:r w:rsidRPr="00B748AD">
        <w:rPr>
          <w:b/>
          <w:sz w:val="24"/>
          <w:u w:val="single"/>
        </w:rPr>
        <w:t>Candidate Specification</w:t>
      </w:r>
    </w:p>
    <w:p w:rsidR="00BE336D" w:rsidRDefault="00BE336D" w:rsidP="00BE336D"/>
    <w:p w:rsidR="00BE336D" w:rsidRDefault="00BE336D" w:rsidP="00BE336D"/>
    <w:tbl>
      <w:tblPr>
        <w:tblStyle w:val="TableGrid"/>
        <w:tblW w:w="0" w:type="auto"/>
        <w:tblLook w:val="04A0"/>
      </w:tblPr>
      <w:tblGrid>
        <w:gridCol w:w="3080"/>
        <w:gridCol w:w="3081"/>
        <w:gridCol w:w="3081"/>
      </w:tblGrid>
      <w:tr w:rsidR="00BE336D" w:rsidRPr="00B748AD" w:rsidTr="00561225">
        <w:tc>
          <w:tcPr>
            <w:tcW w:w="3080" w:type="dxa"/>
          </w:tcPr>
          <w:p w:rsidR="00BE336D" w:rsidRPr="00B748AD" w:rsidRDefault="00BE336D" w:rsidP="00561225">
            <w:pPr>
              <w:rPr>
                <w:b/>
              </w:rPr>
            </w:pPr>
            <w:r w:rsidRPr="00B748AD">
              <w:rPr>
                <w:b/>
              </w:rPr>
              <w:t>Job Title:</w:t>
            </w:r>
          </w:p>
        </w:tc>
        <w:tc>
          <w:tcPr>
            <w:tcW w:w="6162" w:type="dxa"/>
            <w:gridSpan w:val="2"/>
          </w:tcPr>
          <w:p w:rsidR="00BE336D" w:rsidRPr="00B748AD" w:rsidRDefault="00BE336D" w:rsidP="00561225">
            <w:pPr>
              <w:rPr>
                <w:b/>
              </w:rPr>
            </w:pPr>
            <w:r>
              <w:rPr>
                <w:b/>
              </w:rPr>
              <w:t xml:space="preserve">Marketing and </w:t>
            </w:r>
            <w:r w:rsidRPr="00B748AD">
              <w:rPr>
                <w:b/>
              </w:rPr>
              <w:t>Commun</w:t>
            </w:r>
            <w:r>
              <w:rPr>
                <w:b/>
              </w:rPr>
              <w:t>ications Officer</w:t>
            </w:r>
          </w:p>
        </w:tc>
      </w:tr>
      <w:tr w:rsidR="00BE336D" w:rsidTr="00561225">
        <w:tc>
          <w:tcPr>
            <w:tcW w:w="3080" w:type="dxa"/>
          </w:tcPr>
          <w:p w:rsidR="00BE336D" w:rsidRPr="000B07CD" w:rsidRDefault="00BE336D" w:rsidP="00561225">
            <w:pPr>
              <w:rPr>
                <w:b/>
              </w:rPr>
            </w:pPr>
            <w:r w:rsidRPr="000B07CD">
              <w:rPr>
                <w:b/>
              </w:rPr>
              <w:t>FACTORS</w:t>
            </w:r>
          </w:p>
        </w:tc>
        <w:tc>
          <w:tcPr>
            <w:tcW w:w="3081" w:type="dxa"/>
          </w:tcPr>
          <w:p w:rsidR="00BE336D" w:rsidRPr="000B07CD" w:rsidRDefault="00BE336D" w:rsidP="00561225">
            <w:pPr>
              <w:rPr>
                <w:b/>
              </w:rPr>
            </w:pPr>
            <w:r w:rsidRPr="000B07CD">
              <w:rPr>
                <w:b/>
              </w:rPr>
              <w:t>ESSENTIAL</w:t>
            </w:r>
          </w:p>
        </w:tc>
        <w:tc>
          <w:tcPr>
            <w:tcW w:w="3081" w:type="dxa"/>
          </w:tcPr>
          <w:p w:rsidR="00BE336D" w:rsidRPr="000B07CD" w:rsidRDefault="00BE336D" w:rsidP="00561225">
            <w:pPr>
              <w:rPr>
                <w:b/>
              </w:rPr>
            </w:pPr>
            <w:r w:rsidRPr="000B07CD">
              <w:rPr>
                <w:b/>
              </w:rPr>
              <w:t>DESIRABLE</w:t>
            </w:r>
          </w:p>
        </w:tc>
      </w:tr>
      <w:tr w:rsidR="00BE336D" w:rsidTr="00561225">
        <w:tc>
          <w:tcPr>
            <w:tcW w:w="3080" w:type="dxa"/>
          </w:tcPr>
          <w:p w:rsidR="00BE336D" w:rsidRPr="000B07CD" w:rsidRDefault="00BE336D" w:rsidP="00561225">
            <w:pPr>
              <w:rPr>
                <w:b/>
              </w:rPr>
            </w:pPr>
            <w:r w:rsidRPr="000B07CD">
              <w:rPr>
                <w:b/>
              </w:rPr>
              <w:t>Qualifications and Attainments</w:t>
            </w:r>
          </w:p>
        </w:tc>
        <w:tc>
          <w:tcPr>
            <w:tcW w:w="3081" w:type="dxa"/>
          </w:tcPr>
          <w:p w:rsidR="00BE336D" w:rsidRDefault="00BE336D" w:rsidP="00561225">
            <w:r>
              <w:t>Valid UK Driving Licence</w:t>
            </w:r>
          </w:p>
        </w:tc>
        <w:tc>
          <w:tcPr>
            <w:tcW w:w="3081" w:type="dxa"/>
          </w:tcPr>
          <w:p w:rsidR="00BE336D" w:rsidRDefault="00BE336D" w:rsidP="00561225">
            <w:r>
              <w:t>Qualified to degree level in a subject relevant to Communications and Marketing</w:t>
            </w:r>
          </w:p>
        </w:tc>
      </w:tr>
      <w:tr w:rsidR="00BE336D" w:rsidTr="00561225">
        <w:tc>
          <w:tcPr>
            <w:tcW w:w="3080" w:type="dxa"/>
            <w:vMerge w:val="restart"/>
          </w:tcPr>
          <w:p w:rsidR="00BE336D" w:rsidRPr="000B07CD" w:rsidRDefault="00BE336D" w:rsidP="00561225">
            <w:pPr>
              <w:rPr>
                <w:b/>
              </w:rPr>
            </w:pPr>
            <w:r w:rsidRPr="000B07CD">
              <w:rPr>
                <w:b/>
              </w:rPr>
              <w:t>Work and other Experience</w:t>
            </w:r>
          </w:p>
        </w:tc>
        <w:tc>
          <w:tcPr>
            <w:tcW w:w="3081" w:type="dxa"/>
          </w:tcPr>
          <w:p w:rsidR="00BE336D" w:rsidRDefault="00BE336D" w:rsidP="00561225">
            <w:r w:rsidRPr="004B079D">
              <w:t>Experience in working with and supporting a network of professional staff and volunteers</w:t>
            </w:r>
          </w:p>
        </w:tc>
        <w:tc>
          <w:tcPr>
            <w:tcW w:w="3081" w:type="dxa"/>
          </w:tcPr>
          <w:p w:rsidR="00BE336D" w:rsidRDefault="00BE336D" w:rsidP="00561225">
            <w:r>
              <w:t>Developing and implementing marketing communications plans alongside corporate objectives/plans</w:t>
            </w:r>
          </w:p>
        </w:tc>
      </w:tr>
      <w:tr w:rsidR="00BE336D" w:rsidTr="00561225">
        <w:tc>
          <w:tcPr>
            <w:tcW w:w="3080" w:type="dxa"/>
            <w:vMerge/>
          </w:tcPr>
          <w:p w:rsidR="00BE336D" w:rsidRDefault="00BE336D" w:rsidP="00561225"/>
        </w:tc>
        <w:tc>
          <w:tcPr>
            <w:tcW w:w="3081" w:type="dxa"/>
          </w:tcPr>
          <w:p w:rsidR="00BE336D" w:rsidRDefault="00BE336D" w:rsidP="00561225">
            <w:r>
              <w:t>Experience of working within  events as part of a team</w:t>
            </w:r>
          </w:p>
        </w:tc>
        <w:tc>
          <w:tcPr>
            <w:tcW w:w="3081" w:type="dxa"/>
          </w:tcPr>
          <w:p w:rsidR="00BE336D" w:rsidRDefault="00BE336D" w:rsidP="00561225">
            <w:r>
              <w:t>Experience of strategic planning and implementation</w:t>
            </w:r>
          </w:p>
        </w:tc>
      </w:tr>
      <w:tr w:rsidR="00BE336D" w:rsidTr="00561225">
        <w:tc>
          <w:tcPr>
            <w:tcW w:w="3080" w:type="dxa"/>
            <w:vMerge/>
          </w:tcPr>
          <w:p w:rsidR="00BE336D" w:rsidRDefault="00BE336D" w:rsidP="00561225"/>
        </w:tc>
        <w:tc>
          <w:tcPr>
            <w:tcW w:w="3081" w:type="dxa"/>
          </w:tcPr>
          <w:p w:rsidR="00BE336D" w:rsidRDefault="00BE336D" w:rsidP="00561225">
            <w:r>
              <w:t>Experience of briefing, supporting and controlling outside agencies for the fulfilment of marketing work e.g. design, print, public relations, direct mail, web design and sponsorship</w:t>
            </w:r>
          </w:p>
        </w:tc>
        <w:tc>
          <w:tcPr>
            <w:tcW w:w="3081" w:type="dxa"/>
          </w:tcPr>
          <w:p w:rsidR="00BE336D" w:rsidRDefault="00BE336D" w:rsidP="00561225">
            <w:r>
              <w:t>Knowledge of the Scottish Bowls scene and the Scottish sports environment</w:t>
            </w:r>
          </w:p>
        </w:tc>
      </w:tr>
      <w:tr w:rsidR="00BE336D" w:rsidTr="00561225">
        <w:tc>
          <w:tcPr>
            <w:tcW w:w="3080" w:type="dxa"/>
            <w:vMerge/>
          </w:tcPr>
          <w:p w:rsidR="00BE336D" w:rsidRDefault="00BE336D" w:rsidP="00561225"/>
        </w:tc>
        <w:tc>
          <w:tcPr>
            <w:tcW w:w="3081" w:type="dxa"/>
          </w:tcPr>
          <w:p w:rsidR="00BE336D" w:rsidRDefault="00BE336D" w:rsidP="009F3D03">
            <w:r>
              <w:t>Excellent verbal and written communication skills</w:t>
            </w:r>
          </w:p>
        </w:tc>
        <w:tc>
          <w:tcPr>
            <w:tcW w:w="3081" w:type="dxa"/>
          </w:tcPr>
          <w:p w:rsidR="00BE336D" w:rsidRDefault="00BE336D" w:rsidP="00561225">
            <w:r>
              <w:t xml:space="preserve">2-3 years experience working in a marketing/ </w:t>
            </w:r>
            <w:proofErr w:type="spellStart"/>
            <w:r>
              <w:t>comms</w:t>
            </w:r>
            <w:proofErr w:type="spellEnd"/>
            <w:r>
              <w:t xml:space="preserve"> team</w:t>
            </w:r>
          </w:p>
        </w:tc>
      </w:tr>
      <w:tr w:rsidR="00BE336D" w:rsidTr="00561225">
        <w:tc>
          <w:tcPr>
            <w:tcW w:w="3080" w:type="dxa"/>
            <w:vMerge/>
          </w:tcPr>
          <w:p w:rsidR="00BE336D" w:rsidRDefault="00BE336D" w:rsidP="00561225"/>
        </w:tc>
        <w:tc>
          <w:tcPr>
            <w:tcW w:w="3081" w:type="dxa"/>
          </w:tcPr>
          <w:p w:rsidR="00BE336D" w:rsidRDefault="00BE336D" w:rsidP="00561225">
            <w:r>
              <w:t>Development of web-sites, social media platforms and other media outlets</w:t>
            </w:r>
          </w:p>
        </w:tc>
        <w:tc>
          <w:tcPr>
            <w:tcW w:w="3081" w:type="dxa"/>
          </w:tcPr>
          <w:p w:rsidR="00BE336D" w:rsidRDefault="00BE336D" w:rsidP="00561225">
            <w:r>
              <w:t>Track record in communications, marketing and events environment</w:t>
            </w:r>
          </w:p>
        </w:tc>
      </w:tr>
      <w:tr w:rsidR="00BE336D" w:rsidTr="00561225">
        <w:tc>
          <w:tcPr>
            <w:tcW w:w="3080" w:type="dxa"/>
            <w:vMerge w:val="restart"/>
          </w:tcPr>
          <w:p w:rsidR="00BE336D" w:rsidRPr="000B07CD" w:rsidRDefault="00BE336D" w:rsidP="00561225">
            <w:r>
              <w:rPr>
                <w:b/>
              </w:rPr>
              <w:t>Skills</w:t>
            </w:r>
          </w:p>
        </w:tc>
        <w:tc>
          <w:tcPr>
            <w:tcW w:w="3081" w:type="dxa"/>
          </w:tcPr>
          <w:p w:rsidR="00BE336D" w:rsidRDefault="00BE336D" w:rsidP="00561225">
            <w:r>
              <w:t>Editorial and copywriting</w:t>
            </w:r>
          </w:p>
        </w:tc>
        <w:tc>
          <w:tcPr>
            <w:tcW w:w="3081" w:type="dxa"/>
          </w:tcPr>
          <w:p w:rsidR="00BE336D" w:rsidRDefault="00BE336D" w:rsidP="00561225">
            <w:r>
              <w:t>Ability to source funding for development opportunities</w:t>
            </w:r>
          </w:p>
        </w:tc>
      </w:tr>
      <w:tr w:rsidR="00BE336D" w:rsidTr="00561225">
        <w:tc>
          <w:tcPr>
            <w:tcW w:w="3080" w:type="dxa"/>
            <w:vMerge/>
          </w:tcPr>
          <w:p w:rsidR="00BE336D" w:rsidRDefault="00BE336D" w:rsidP="00561225"/>
        </w:tc>
        <w:tc>
          <w:tcPr>
            <w:tcW w:w="3081" w:type="dxa"/>
          </w:tcPr>
          <w:p w:rsidR="00BE336D" w:rsidRDefault="00BE336D" w:rsidP="00561225">
            <w:r>
              <w:t>Knowledge of ICT, spreadsheets, word processing and PowerPoint</w:t>
            </w:r>
          </w:p>
        </w:tc>
        <w:tc>
          <w:tcPr>
            <w:tcW w:w="3081" w:type="dxa"/>
          </w:tcPr>
          <w:p w:rsidR="00BE336D" w:rsidRDefault="00BE336D" w:rsidP="00561225">
            <w:r>
              <w:t>Planning for long, medium and short term targets</w:t>
            </w:r>
          </w:p>
        </w:tc>
      </w:tr>
      <w:tr w:rsidR="00BE336D" w:rsidTr="00561225">
        <w:tc>
          <w:tcPr>
            <w:tcW w:w="3080" w:type="dxa"/>
            <w:vMerge/>
          </w:tcPr>
          <w:p w:rsidR="00BE336D" w:rsidRDefault="00BE336D" w:rsidP="00561225"/>
        </w:tc>
        <w:tc>
          <w:tcPr>
            <w:tcW w:w="3081" w:type="dxa"/>
          </w:tcPr>
          <w:p w:rsidR="00BE336D" w:rsidRDefault="00BE336D" w:rsidP="00561225">
            <w:r>
              <w:t>Ability to plan and manage budgets</w:t>
            </w:r>
          </w:p>
        </w:tc>
        <w:tc>
          <w:tcPr>
            <w:tcW w:w="3081" w:type="dxa"/>
          </w:tcPr>
          <w:p w:rsidR="00BE336D" w:rsidRDefault="00BE336D" w:rsidP="00561225"/>
        </w:tc>
      </w:tr>
      <w:tr w:rsidR="00BE336D" w:rsidTr="00561225">
        <w:tc>
          <w:tcPr>
            <w:tcW w:w="3080" w:type="dxa"/>
            <w:vMerge/>
          </w:tcPr>
          <w:p w:rsidR="00BE336D" w:rsidRDefault="00BE336D" w:rsidP="00561225"/>
        </w:tc>
        <w:tc>
          <w:tcPr>
            <w:tcW w:w="3081" w:type="dxa"/>
          </w:tcPr>
          <w:p w:rsidR="00BE336D" w:rsidRDefault="00BE336D" w:rsidP="00561225">
            <w:r>
              <w:t>Able to build and maintain working relationships</w:t>
            </w:r>
          </w:p>
        </w:tc>
        <w:tc>
          <w:tcPr>
            <w:tcW w:w="3081" w:type="dxa"/>
          </w:tcPr>
          <w:p w:rsidR="00BE336D" w:rsidRDefault="00BE336D" w:rsidP="00561225"/>
        </w:tc>
      </w:tr>
      <w:tr w:rsidR="00BE336D" w:rsidTr="00561225">
        <w:tc>
          <w:tcPr>
            <w:tcW w:w="3080" w:type="dxa"/>
            <w:vMerge/>
          </w:tcPr>
          <w:p w:rsidR="00BE336D" w:rsidRDefault="00BE336D" w:rsidP="00561225"/>
        </w:tc>
        <w:tc>
          <w:tcPr>
            <w:tcW w:w="3081" w:type="dxa"/>
          </w:tcPr>
          <w:p w:rsidR="00BE336D" w:rsidRDefault="00BE336D" w:rsidP="00561225">
            <w:r>
              <w:t>Ability to monitor key performance indicators and report against targets</w:t>
            </w:r>
          </w:p>
        </w:tc>
        <w:tc>
          <w:tcPr>
            <w:tcW w:w="3081" w:type="dxa"/>
          </w:tcPr>
          <w:p w:rsidR="00BE336D" w:rsidRDefault="00BE336D" w:rsidP="00561225"/>
        </w:tc>
      </w:tr>
      <w:tr w:rsidR="00BE336D" w:rsidTr="00561225">
        <w:tc>
          <w:tcPr>
            <w:tcW w:w="3080" w:type="dxa"/>
            <w:vMerge w:val="restart"/>
          </w:tcPr>
          <w:p w:rsidR="00BE336D" w:rsidRPr="000B07CD" w:rsidRDefault="00BE336D" w:rsidP="00561225">
            <w:r>
              <w:rPr>
                <w:b/>
              </w:rPr>
              <w:t>Disposition and Personal Qualities</w:t>
            </w:r>
          </w:p>
        </w:tc>
        <w:tc>
          <w:tcPr>
            <w:tcW w:w="3081" w:type="dxa"/>
          </w:tcPr>
          <w:p w:rsidR="00BE336D" w:rsidRDefault="00BE336D" w:rsidP="00561225">
            <w:r>
              <w:t>Self-starter and ability to manage own time</w:t>
            </w:r>
          </w:p>
        </w:tc>
        <w:tc>
          <w:tcPr>
            <w:tcW w:w="3081" w:type="dxa"/>
          </w:tcPr>
          <w:p w:rsidR="00BE336D" w:rsidRDefault="00BE336D" w:rsidP="00561225">
            <w:r>
              <w:t>A good sense of humour</w:t>
            </w:r>
          </w:p>
        </w:tc>
      </w:tr>
      <w:tr w:rsidR="00BE336D" w:rsidTr="00561225">
        <w:tc>
          <w:tcPr>
            <w:tcW w:w="3080" w:type="dxa"/>
            <w:vMerge/>
          </w:tcPr>
          <w:p w:rsidR="00BE336D" w:rsidRDefault="00BE336D" w:rsidP="00561225"/>
        </w:tc>
        <w:tc>
          <w:tcPr>
            <w:tcW w:w="3081" w:type="dxa"/>
          </w:tcPr>
          <w:p w:rsidR="00BE336D" w:rsidRDefault="00BE336D" w:rsidP="00561225">
            <w:r>
              <w:t>Ability to work as an integral part of a team</w:t>
            </w:r>
          </w:p>
        </w:tc>
        <w:tc>
          <w:tcPr>
            <w:tcW w:w="3081" w:type="dxa"/>
          </w:tcPr>
          <w:p w:rsidR="00BE336D" w:rsidRDefault="00BE336D" w:rsidP="00561225"/>
        </w:tc>
      </w:tr>
      <w:tr w:rsidR="00BE336D" w:rsidTr="00561225">
        <w:tc>
          <w:tcPr>
            <w:tcW w:w="3080" w:type="dxa"/>
            <w:vMerge/>
          </w:tcPr>
          <w:p w:rsidR="00BE336D" w:rsidRDefault="00BE336D" w:rsidP="00561225"/>
        </w:tc>
        <w:tc>
          <w:tcPr>
            <w:tcW w:w="3081" w:type="dxa"/>
          </w:tcPr>
          <w:p w:rsidR="00BE336D" w:rsidRDefault="00BE336D" w:rsidP="00A5384D">
            <w:r>
              <w:t xml:space="preserve">Articulate communicator </w:t>
            </w:r>
          </w:p>
        </w:tc>
        <w:tc>
          <w:tcPr>
            <w:tcW w:w="3081" w:type="dxa"/>
          </w:tcPr>
          <w:p w:rsidR="00BE336D" w:rsidRDefault="00BE336D" w:rsidP="00561225"/>
        </w:tc>
      </w:tr>
      <w:tr w:rsidR="00BE336D" w:rsidTr="00561225">
        <w:tc>
          <w:tcPr>
            <w:tcW w:w="3080" w:type="dxa"/>
            <w:vMerge/>
          </w:tcPr>
          <w:p w:rsidR="00BE336D" w:rsidRDefault="00BE336D" w:rsidP="00561225"/>
        </w:tc>
        <w:tc>
          <w:tcPr>
            <w:tcW w:w="3081" w:type="dxa"/>
          </w:tcPr>
          <w:p w:rsidR="00BE336D" w:rsidRDefault="00BE336D" w:rsidP="00561225">
            <w:r>
              <w:t>Passionate about sport</w:t>
            </w:r>
          </w:p>
        </w:tc>
        <w:tc>
          <w:tcPr>
            <w:tcW w:w="3081" w:type="dxa"/>
          </w:tcPr>
          <w:p w:rsidR="00BE336D" w:rsidRDefault="00BE336D" w:rsidP="00561225"/>
        </w:tc>
      </w:tr>
      <w:tr w:rsidR="00BE336D" w:rsidTr="00561225">
        <w:tc>
          <w:tcPr>
            <w:tcW w:w="3080" w:type="dxa"/>
            <w:vMerge/>
          </w:tcPr>
          <w:p w:rsidR="00BE336D" w:rsidRDefault="00BE336D" w:rsidP="00561225"/>
        </w:tc>
        <w:tc>
          <w:tcPr>
            <w:tcW w:w="3081" w:type="dxa"/>
          </w:tcPr>
          <w:p w:rsidR="00BE336D" w:rsidRDefault="00BE336D" w:rsidP="00561225">
            <w:r>
              <w:t>Available to work evenings and weekends</w:t>
            </w:r>
          </w:p>
        </w:tc>
        <w:tc>
          <w:tcPr>
            <w:tcW w:w="3081" w:type="dxa"/>
          </w:tcPr>
          <w:p w:rsidR="00BE336D" w:rsidRDefault="00BE336D" w:rsidP="00561225"/>
        </w:tc>
      </w:tr>
      <w:tr w:rsidR="00BE336D" w:rsidTr="00561225">
        <w:tc>
          <w:tcPr>
            <w:tcW w:w="3080" w:type="dxa"/>
          </w:tcPr>
          <w:p w:rsidR="00BE336D" w:rsidRDefault="00BE336D" w:rsidP="00561225"/>
        </w:tc>
        <w:tc>
          <w:tcPr>
            <w:tcW w:w="3081" w:type="dxa"/>
          </w:tcPr>
          <w:p w:rsidR="00BE336D" w:rsidRPr="00D107E3" w:rsidRDefault="00BE336D" w:rsidP="00561225">
            <w:r w:rsidRPr="00D107E3">
              <w:t>Ability to manage and prioritise own workload and meet set deadlines</w:t>
            </w:r>
          </w:p>
        </w:tc>
        <w:tc>
          <w:tcPr>
            <w:tcW w:w="3081" w:type="dxa"/>
          </w:tcPr>
          <w:p w:rsidR="00BE336D" w:rsidRDefault="00BE336D" w:rsidP="00561225"/>
        </w:tc>
      </w:tr>
      <w:tr w:rsidR="00BE336D" w:rsidTr="00561225">
        <w:tc>
          <w:tcPr>
            <w:tcW w:w="3080" w:type="dxa"/>
          </w:tcPr>
          <w:p w:rsidR="00BE336D" w:rsidRDefault="00BE336D" w:rsidP="00561225"/>
        </w:tc>
        <w:tc>
          <w:tcPr>
            <w:tcW w:w="3081" w:type="dxa"/>
          </w:tcPr>
          <w:p w:rsidR="00BE336D" w:rsidRDefault="00BE336D" w:rsidP="00561225">
            <w:r>
              <w:t>A can do attitude</w:t>
            </w:r>
          </w:p>
        </w:tc>
        <w:tc>
          <w:tcPr>
            <w:tcW w:w="3081" w:type="dxa"/>
          </w:tcPr>
          <w:p w:rsidR="00BE336D" w:rsidRDefault="00BE336D" w:rsidP="00561225"/>
        </w:tc>
      </w:tr>
    </w:tbl>
    <w:p w:rsidR="001368DE" w:rsidRDefault="001368DE">
      <w:bookmarkStart w:id="0" w:name="_GoBack"/>
      <w:bookmarkEnd w:id="0"/>
    </w:p>
    <w:sectPr w:rsidR="001368DE" w:rsidSect="00E8132B">
      <w:pgSz w:w="11906" w:h="16838"/>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9279F"/>
    <w:multiLevelType w:val="hybridMultilevel"/>
    <w:tmpl w:val="65E46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E336D"/>
    <w:rsid w:val="0000036A"/>
    <w:rsid w:val="00001AF1"/>
    <w:rsid w:val="00002DA5"/>
    <w:rsid w:val="000042DA"/>
    <w:rsid w:val="0000497D"/>
    <w:rsid w:val="00004F03"/>
    <w:rsid w:val="00007F61"/>
    <w:rsid w:val="00010D4A"/>
    <w:rsid w:val="0001125F"/>
    <w:rsid w:val="000119A0"/>
    <w:rsid w:val="00012DC7"/>
    <w:rsid w:val="0001303A"/>
    <w:rsid w:val="00014557"/>
    <w:rsid w:val="00014E23"/>
    <w:rsid w:val="00015597"/>
    <w:rsid w:val="00015ABE"/>
    <w:rsid w:val="00015D0D"/>
    <w:rsid w:val="00015ED2"/>
    <w:rsid w:val="00016F9D"/>
    <w:rsid w:val="000171FB"/>
    <w:rsid w:val="000203F6"/>
    <w:rsid w:val="00022E73"/>
    <w:rsid w:val="00024773"/>
    <w:rsid w:val="00024E28"/>
    <w:rsid w:val="00025F20"/>
    <w:rsid w:val="00026870"/>
    <w:rsid w:val="00030391"/>
    <w:rsid w:val="000303B4"/>
    <w:rsid w:val="00032C60"/>
    <w:rsid w:val="00033872"/>
    <w:rsid w:val="0003530C"/>
    <w:rsid w:val="000359EE"/>
    <w:rsid w:val="00040A39"/>
    <w:rsid w:val="000425B5"/>
    <w:rsid w:val="00045E4D"/>
    <w:rsid w:val="00046B3E"/>
    <w:rsid w:val="00046F07"/>
    <w:rsid w:val="00047301"/>
    <w:rsid w:val="00050CBB"/>
    <w:rsid w:val="00051054"/>
    <w:rsid w:val="00051938"/>
    <w:rsid w:val="00052849"/>
    <w:rsid w:val="0005289E"/>
    <w:rsid w:val="00053030"/>
    <w:rsid w:val="000542A4"/>
    <w:rsid w:val="000559C7"/>
    <w:rsid w:val="00057269"/>
    <w:rsid w:val="000579C5"/>
    <w:rsid w:val="00057A3A"/>
    <w:rsid w:val="00061698"/>
    <w:rsid w:val="00064A72"/>
    <w:rsid w:val="00064CD8"/>
    <w:rsid w:val="00066284"/>
    <w:rsid w:val="0007014C"/>
    <w:rsid w:val="00074EA9"/>
    <w:rsid w:val="000756F7"/>
    <w:rsid w:val="00075B13"/>
    <w:rsid w:val="000761C0"/>
    <w:rsid w:val="00076228"/>
    <w:rsid w:val="00076CFF"/>
    <w:rsid w:val="00077CF3"/>
    <w:rsid w:val="00080369"/>
    <w:rsid w:val="0008271D"/>
    <w:rsid w:val="00082B8E"/>
    <w:rsid w:val="000833B6"/>
    <w:rsid w:val="0008418A"/>
    <w:rsid w:val="00084AF9"/>
    <w:rsid w:val="00084BDA"/>
    <w:rsid w:val="000850D8"/>
    <w:rsid w:val="000859A6"/>
    <w:rsid w:val="00087AF4"/>
    <w:rsid w:val="00090026"/>
    <w:rsid w:val="0009010F"/>
    <w:rsid w:val="00092773"/>
    <w:rsid w:val="0009299A"/>
    <w:rsid w:val="000958B9"/>
    <w:rsid w:val="00096021"/>
    <w:rsid w:val="000A07F0"/>
    <w:rsid w:val="000A115B"/>
    <w:rsid w:val="000A127D"/>
    <w:rsid w:val="000A1ACF"/>
    <w:rsid w:val="000A22CB"/>
    <w:rsid w:val="000A268A"/>
    <w:rsid w:val="000A2FE0"/>
    <w:rsid w:val="000A40A1"/>
    <w:rsid w:val="000A6302"/>
    <w:rsid w:val="000A6531"/>
    <w:rsid w:val="000A754B"/>
    <w:rsid w:val="000B0099"/>
    <w:rsid w:val="000B1C9F"/>
    <w:rsid w:val="000B324F"/>
    <w:rsid w:val="000B3354"/>
    <w:rsid w:val="000B3C59"/>
    <w:rsid w:val="000B5501"/>
    <w:rsid w:val="000B5A54"/>
    <w:rsid w:val="000B649E"/>
    <w:rsid w:val="000C058B"/>
    <w:rsid w:val="000C0678"/>
    <w:rsid w:val="000C1116"/>
    <w:rsid w:val="000C1BCF"/>
    <w:rsid w:val="000C4B41"/>
    <w:rsid w:val="000C6516"/>
    <w:rsid w:val="000C6C88"/>
    <w:rsid w:val="000C73BB"/>
    <w:rsid w:val="000C78DC"/>
    <w:rsid w:val="000D03FD"/>
    <w:rsid w:val="000D09BC"/>
    <w:rsid w:val="000D1DE5"/>
    <w:rsid w:val="000D3B2B"/>
    <w:rsid w:val="000D4E7C"/>
    <w:rsid w:val="000D59FC"/>
    <w:rsid w:val="000D5D0F"/>
    <w:rsid w:val="000D6D5B"/>
    <w:rsid w:val="000D7179"/>
    <w:rsid w:val="000E059B"/>
    <w:rsid w:val="000E05E7"/>
    <w:rsid w:val="000E2F21"/>
    <w:rsid w:val="000E3B48"/>
    <w:rsid w:val="000E3D08"/>
    <w:rsid w:val="000E43CC"/>
    <w:rsid w:val="000E4964"/>
    <w:rsid w:val="000E49DD"/>
    <w:rsid w:val="000E590F"/>
    <w:rsid w:val="000E6BC1"/>
    <w:rsid w:val="000E6EBC"/>
    <w:rsid w:val="000E701F"/>
    <w:rsid w:val="000F013F"/>
    <w:rsid w:val="000F16AD"/>
    <w:rsid w:val="000F4D3C"/>
    <w:rsid w:val="000F5319"/>
    <w:rsid w:val="000F540F"/>
    <w:rsid w:val="000F6170"/>
    <w:rsid w:val="000F7238"/>
    <w:rsid w:val="000F7785"/>
    <w:rsid w:val="000F7FA5"/>
    <w:rsid w:val="00102635"/>
    <w:rsid w:val="00102B82"/>
    <w:rsid w:val="00103053"/>
    <w:rsid w:val="001032D9"/>
    <w:rsid w:val="00104D2D"/>
    <w:rsid w:val="001057E2"/>
    <w:rsid w:val="00105BEF"/>
    <w:rsid w:val="00107352"/>
    <w:rsid w:val="00107742"/>
    <w:rsid w:val="00111B75"/>
    <w:rsid w:val="00111BC8"/>
    <w:rsid w:val="00111F08"/>
    <w:rsid w:val="0011201B"/>
    <w:rsid w:val="00112C10"/>
    <w:rsid w:val="00112C1E"/>
    <w:rsid w:val="00113775"/>
    <w:rsid w:val="00114053"/>
    <w:rsid w:val="00114FF1"/>
    <w:rsid w:val="001154A1"/>
    <w:rsid w:val="0011611A"/>
    <w:rsid w:val="00117255"/>
    <w:rsid w:val="0011774F"/>
    <w:rsid w:val="001209D5"/>
    <w:rsid w:val="0012120B"/>
    <w:rsid w:val="0012431B"/>
    <w:rsid w:val="00124BF3"/>
    <w:rsid w:val="00124C89"/>
    <w:rsid w:val="00125E71"/>
    <w:rsid w:val="001266A2"/>
    <w:rsid w:val="00126B78"/>
    <w:rsid w:val="00126C2B"/>
    <w:rsid w:val="00127280"/>
    <w:rsid w:val="001277E0"/>
    <w:rsid w:val="00130D38"/>
    <w:rsid w:val="00131865"/>
    <w:rsid w:val="00132077"/>
    <w:rsid w:val="0013309E"/>
    <w:rsid w:val="0013449D"/>
    <w:rsid w:val="00135FD9"/>
    <w:rsid w:val="001361F9"/>
    <w:rsid w:val="001368DE"/>
    <w:rsid w:val="0013715C"/>
    <w:rsid w:val="0013722E"/>
    <w:rsid w:val="001409C7"/>
    <w:rsid w:val="0014158C"/>
    <w:rsid w:val="00141651"/>
    <w:rsid w:val="00141DFF"/>
    <w:rsid w:val="00141E0D"/>
    <w:rsid w:val="00141F1E"/>
    <w:rsid w:val="00141F3C"/>
    <w:rsid w:val="0014293F"/>
    <w:rsid w:val="001438A4"/>
    <w:rsid w:val="00144B62"/>
    <w:rsid w:val="00145087"/>
    <w:rsid w:val="001464B5"/>
    <w:rsid w:val="00147BD3"/>
    <w:rsid w:val="00150831"/>
    <w:rsid w:val="00150FBB"/>
    <w:rsid w:val="001510D5"/>
    <w:rsid w:val="00151423"/>
    <w:rsid w:val="00151F7C"/>
    <w:rsid w:val="00152FA6"/>
    <w:rsid w:val="001540B1"/>
    <w:rsid w:val="0015546A"/>
    <w:rsid w:val="00155DE0"/>
    <w:rsid w:val="0015642D"/>
    <w:rsid w:val="00157072"/>
    <w:rsid w:val="001611A9"/>
    <w:rsid w:val="001614FC"/>
    <w:rsid w:val="0016174D"/>
    <w:rsid w:val="001620F9"/>
    <w:rsid w:val="001633D1"/>
    <w:rsid w:val="0016433E"/>
    <w:rsid w:val="0016450D"/>
    <w:rsid w:val="001651B8"/>
    <w:rsid w:val="0016526D"/>
    <w:rsid w:val="0016543F"/>
    <w:rsid w:val="00165D63"/>
    <w:rsid w:val="00165F42"/>
    <w:rsid w:val="00166999"/>
    <w:rsid w:val="001728F7"/>
    <w:rsid w:val="00172A4A"/>
    <w:rsid w:val="00173159"/>
    <w:rsid w:val="00173581"/>
    <w:rsid w:val="001740E2"/>
    <w:rsid w:val="00174343"/>
    <w:rsid w:val="00176823"/>
    <w:rsid w:val="00176841"/>
    <w:rsid w:val="00176AF4"/>
    <w:rsid w:val="00177609"/>
    <w:rsid w:val="00177A81"/>
    <w:rsid w:val="00177DB7"/>
    <w:rsid w:val="0018236F"/>
    <w:rsid w:val="00182A08"/>
    <w:rsid w:val="0018390C"/>
    <w:rsid w:val="001839A8"/>
    <w:rsid w:val="00183B50"/>
    <w:rsid w:val="00185B62"/>
    <w:rsid w:val="00187DDD"/>
    <w:rsid w:val="001915FA"/>
    <w:rsid w:val="00191996"/>
    <w:rsid w:val="001924E1"/>
    <w:rsid w:val="0019251D"/>
    <w:rsid w:val="001926F6"/>
    <w:rsid w:val="0019499C"/>
    <w:rsid w:val="00194A2B"/>
    <w:rsid w:val="00194E6E"/>
    <w:rsid w:val="00195244"/>
    <w:rsid w:val="001970FA"/>
    <w:rsid w:val="00197139"/>
    <w:rsid w:val="0019792B"/>
    <w:rsid w:val="001A043F"/>
    <w:rsid w:val="001A0EB0"/>
    <w:rsid w:val="001A135C"/>
    <w:rsid w:val="001A2AB4"/>
    <w:rsid w:val="001A2B0F"/>
    <w:rsid w:val="001A4F65"/>
    <w:rsid w:val="001A5FA9"/>
    <w:rsid w:val="001A6420"/>
    <w:rsid w:val="001A67ED"/>
    <w:rsid w:val="001A6AE9"/>
    <w:rsid w:val="001A6D03"/>
    <w:rsid w:val="001A6E23"/>
    <w:rsid w:val="001A75AF"/>
    <w:rsid w:val="001A7D5F"/>
    <w:rsid w:val="001B0351"/>
    <w:rsid w:val="001B0A1F"/>
    <w:rsid w:val="001B1740"/>
    <w:rsid w:val="001B1882"/>
    <w:rsid w:val="001B2B92"/>
    <w:rsid w:val="001B4062"/>
    <w:rsid w:val="001B434E"/>
    <w:rsid w:val="001B46AE"/>
    <w:rsid w:val="001B5370"/>
    <w:rsid w:val="001B695E"/>
    <w:rsid w:val="001B710D"/>
    <w:rsid w:val="001B74B3"/>
    <w:rsid w:val="001B7B5C"/>
    <w:rsid w:val="001C1D57"/>
    <w:rsid w:val="001C22EC"/>
    <w:rsid w:val="001C27D9"/>
    <w:rsid w:val="001C2964"/>
    <w:rsid w:val="001C3BF3"/>
    <w:rsid w:val="001C5F86"/>
    <w:rsid w:val="001D05CB"/>
    <w:rsid w:val="001D11DE"/>
    <w:rsid w:val="001D1455"/>
    <w:rsid w:val="001D3924"/>
    <w:rsid w:val="001D442E"/>
    <w:rsid w:val="001D45F9"/>
    <w:rsid w:val="001D4B26"/>
    <w:rsid w:val="001D59A3"/>
    <w:rsid w:val="001D6A37"/>
    <w:rsid w:val="001D73C4"/>
    <w:rsid w:val="001E01E8"/>
    <w:rsid w:val="001E04D5"/>
    <w:rsid w:val="001E4575"/>
    <w:rsid w:val="001E4C35"/>
    <w:rsid w:val="001E504C"/>
    <w:rsid w:val="001E7AFB"/>
    <w:rsid w:val="001F07FC"/>
    <w:rsid w:val="001F0AE6"/>
    <w:rsid w:val="001F2036"/>
    <w:rsid w:val="001F3EDE"/>
    <w:rsid w:val="001F6D03"/>
    <w:rsid w:val="001F79CA"/>
    <w:rsid w:val="00202A5F"/>
    <w:rsid w:val="00202A6D"/>
    <w:rsid w:val="00205983"/>
    <w:rsid w:val="002070E5"/>
    <w:rsid w:val="002117F1"/>
    <w:rsid w:val="00211B73"/>
    <w:rsid w:val="0021294F"/>
    <w:rsid w:val="00212C79"/>
    <w:rsid w:val="00213468"/>
    <w:rsid w:val="00213838"/>
    <w:rsid w:val="00213BA6"/>
    <w:rsid w:val="00213C83"/>
    <w:rsid w:val="002142E9"/>
    <w:rsid w:val="002150E6"/>
    <w:rsid w:val="00216218"/>
    <w:rsid w:val="00216457"/>
    <w:rsid w:val="00217319"/>
    <w:rsid w:val="00217C02"/>
    <w:rsid w:val="00220819"/>
    <w:rsid w:val="002214EB"/>
    <w:rsid w:val="00222AF2"/>
    <w:rsid w:val="00223103"/>
    <w:rsid w:val="00223512"/>
    <w:rsid w:val="002237ED"/>
    <w:rsid w:val="00223D05"/>
    <w:rsid w:val="0022626A"/>
    <w:rsid w:val="0022637E"/>
    <w:rsid w:val="00227ECF"/>
    <w:rsid w:val="00231DA1"/>
    <w:rsid w:val="002322B2"/>
    <w:rsid w:val="00234162"/>
    <w:rsid w:val="002362F0"/>
    <w:rsid w:val="0023676A"/>
    <w:rsid w:val="00236943"/>
    <w:rsid w:val="00236CF4"/>
    <w:rsid w:val="00236EB3"/>
    <w:rsid w:val="002371E4"/>
    <w:rsid w:val="002374A0"/>
    <w:rsid w:val="00240D66"/>
    <w:rsid w:val="002411A4"/>
    <w:rsid w:val="002413B9"/>
    <w:rsid w:val="00241F40"/>
    <w:rsid w:val="002428AD"/>
    <w:rsid w:val="00243C39"/>
    <w:rsid w:val="00243F5E"/>
    <w:rsid w:val="002451F4"/>
    <w:rsid w:val="002465AE"/>
    <w:rsid w:val="00246BA2"/>
    <w:rsid w:val="00250438"/>
    <w:rsid w:val="002506C2"/>
    <w:rsid w:val="00250ECA"/>
    <w:rsid w:val="002523C1"/>
    <w:rsid w:val="002532DE"/>
    <w:rsid w:val="00253C8D"/>
    <w:rsid w:val="002542C4"/>
    <w:rsid w:val="00256548"/>
    <w:rsid w:val="00256954"/>
    <w:rsid w:val="00256FC5"/>
    <w:rsid w:val="00257CAD"/>
    <w:rsid w:val="00257D94"/>
    <w:rsid w:val="00261673"/>
    <w:rsid w:val="00262A55"/>
    <w:rsid w:val="0026358D"/>
    <w:rsid w:val="00264941"/>
    <w:rsid w:val="0026509F"/>
    <w:rsid w:val="00265280"/>
    <w:rsid w:val="00265F57"/>
    <w:rsid w:val="00266773"/>
    <w:rsid w:val="00270F87"/>
    <w:rsid w:val="00270FFF"/>
    <w:rsid w:val="002714C7"/>
    <w:rsid w:val="002717E9"/>
    <w:rsid w:val="002723A5"/>
    <w:rsid w:val="002733A6"/>
    <w:rsid w:val="002752AC"/>
    <w:rsid w:val="00276185"/>
    <w:rsid w:val="002762CB"/>
    <w:rsid w:val="00280F13"/>
    <w:rsid w:val="002823B7"/>
    <w:rsid w:val="00282C0D"/>
    <w:rsid w:val="00282F53"/>
    <w:rsid w:val="002832DC"/>
    <w:rsid w:val="00284065"/>
    <w:rsid w:val="002851A9"/>
    <w:rsid w:val="00285CDE"/>
    <w:rsid w:val="00285EF6"/>
    <w:rsid w:val="00286664"/>
    <w:rsid w:val="00286C0D"/>
    <w:rsid w:val="00286C6B"/>
    <w:rsid w:val="0029023F"/>
    <w:rsid w:val="00290DD0"/>
    <w:rsid w:val="002928EB"/>
    <w:rsid w:val="002932EF"/>
    <w:rsid w:val="002934CA"/>
    <w:rsid w:val="00293591"/>
    <w:rsid w:val="00294486"/>
    <w:rsid w:val="002957FE"/>
    <w:rsid w:val="00295EE1"/>
    <w:rsid w:val="002967C3"/>
    <w:rsid w:val="00296CE4"/>
    <w:rsid w:val="002A0B85"/>
    <w:rsid w:val="002A1712"/>
    <w:rsid w:val="002A3D3E"/>
    <w:rsid w:val="002A3D5D"/>
    <w:rsid w:val="002A4B55"/>
    <w:rsid w:val="002A4C3F"/>
    <w:rsid w:val="002A4DA8"/>
    <w:rsid w:val="002A5667"/>
    <w:rsid w:val="002A609D"/>
    <w:rsid w:val="002A76E8"/>
    <w:rsid w:val="002A780E"/>
    <w:rsid w:val="002B0344"/>
    <w:rsid w:val="002B0977"/>
    <w:rsid w:val="002B126E"/>
    <w:rsid w:val="002B1528"/>
    <w:rsid w:val="002B5316"/>
    <w:rsid w:val="002B65E7"/>
    <w:rsid w:val="002C0023"/>
    <w:rsid w:val="002C0322"/>
    <w:rsid w:val="002C2F8D"/>
    <w:rsid w:val="002C36A1"/>
    <w:rsid w:val="002C3AE8"/>
    <w:rsid w:val="002C3B5D"/>
    <w:rsid w:val="002C4089"/>
    <w:rsid w:val="002C4296"/>
    <w:rsid w:val="002C432C"/>
    <w:rsid w:val="002C4C9F"/>
    <w:rsid w:val="002C50FF"/>
    <w:rsid w:val="002C58AF"/>
    <w:rsid w:val="002C6E7C"/>
    <w:rsid w:val="002C740A"/>
    <w:rsid w:val="002D06B9"/>
    <w:rsid w:val="002D195F"/>
    <w:rsid w:val="002D1C02"/>
    <w:rsid w:val="002D30FF"/>
    <w:rsid w:val="002D4196"/>
    <w:rsid w:val="002D4563"/>
    <w:rsid w:val="002D4F58"/>
    <w:rsid w:val="002D5BF6"/>
    <w:rsid w:val="002D65AF"/>
    <w:rsid w:val="002D6D88"/>
    <w:rsid w:val="002D7067"/>
    <w:rsid w:val="002D7616"/>
    <w:rsid w:val="002E0326"/>
    <w:rsid w:val="002E087C"/>
    <w:rsid w:val="002E111A"/>
    <w:rsid w:val="002E1382"/>
    <w:rsid w:val="002E326B"/>
    <w:rsid w:val="002E3C55"/>
    <w:rsid w:val="002E477B"/>
    <w:rsid w:val="002E4CE0"/>
    <w:rsid w:val="002E5DE1"/>
    <w:rsid w:val="002E603F"/>
    <w:rsid w:val="002E61C4"/>
    <w:rsid w:val="002F04E4"/>
    <w:rsid w:val="002F091B"/>
    <w:rsid w:val="002F1B22"/>
    <w:rsid w:val="002F22F9"/>
    <w:rsid w:val="002F3C3B"/>
    <w:rsid w:val="002F4AFC"/>
    <w:rsid w:val="002F4F20"/>
    <w:rsid w:val="002F52EA"/>
    <w:rsid w:val="002F52ED"/>
    <w:rsid w:val="002F64F9"/>
    <w:rsid w:val="002F65A2"/>
    <w:rsid w:val="002F6761"/>
    <w:rsid w:val="002F7FE7"/>
    <w:rsid w:val="00301A31"/>
    <w:rsid w:val="00302A10"/>
    <w:rsid w:val="00302D2A"/>
    <w:rsid w:val="003036EC"/>
    <w:rsid w:val="00303CAD"/>
    <w:rsid w:val="00305968"/>
    <w:rsid w:val="00307AAF"/>
    <w:rsid w:val="00310B5C"/>
    <w:rsid w:val="00311130"/>
    <w:rsid w:val="00312027"/>
    <w:rsid w:val="00312F2C"/>
    <w:rsid w:val="00315884"/>
    <w:rsid w:val="00315891"/>
    <w:rsid w:val="003164BC"/>
    <w:rsid w:val="003168CE"/>
    <w:rsid w:val="00316974"/>
    <w:rsid w:val="003170C1"/>
    <w:rsid w:val="003170E9"/>
    <w:rsid w:val="00320C97"/>
    <w:rsid w:val="003213DC"/>
    <w:rsid w:val="0032256F"/>
    <w:rsid w:val="003251DA"/>
    <w:rsid w:val="003260D2"/>
    <w:rsid w:val="00326CA8"/>
    <w:rsid w:val="00326DEF"/>
    <w:rsid w:val="00326F4A"/>
    <w:rsid w:val="003306E7"/>
    <w:rsid w:val="0033200E"/>
    <w:rsid w:val="003322C7"/>
    <w:rsid w:val="003324C0"/>
    <w:rsid w:val="003324EF"/>
    <w:rsid w:val="003342C7"/>
    <w:rsid w:val="0033661C"/>
    <w:rsid w:val="00336674"/>
    <w:rsid w:val="0033785B"/>
    <w:rsid w:val="00337D9B"/>
    <w:rsid w:val="003431A8"/>
    <w:rsid w:val="00343D08"/>
    <w:rsid w:val="00344066"/>
    <w:rsid w:val="00344628"/>
    <w:rsid w:val="003469DE"/>
    <w:rsid w:val="003474AB"/>
    <w:rsid w:val="0035020F"/>
    <w:rsid w:val="003503A8"/>
    <w:rsid w:val="003505AA"/>
    <w:rsid w:val="00350968"/>
    <w:rsid w:val="00351329"/>
    <w:rsid w:val="00351477"/>
    <w:rsid w:val="0035250E"/>
    <w:rsid w:val="0035261B"/>
    <w:rsid w:val="00352A15"/>
    <w:rsid w:val="00353730"/>
    <w:rsid w:val="00354189"/>
    <w:rsid w:val="00354E8A"/>
    <w:rsid w:val="00356115"/>
    <w:rsid w:val="0035693D"/>
    <w:rsid w:val="00356D6A"/>
    <w:rsid w:val="00357312"/>
    <w:rsid w:val="003577F1"/>
    <w:rsid w:val="003579CC"/>
    <w:rsid w:val="00357BA5"/>
    <w:rsid w:val="00360BED"/>
    <w:rsid w:val="00360EE8"/>
    <w:rsid w:val="00361703"/>
    <w:rsid w:val="00363D0F"/>
    <w:rsid w:val="00365B04"/>
    <w:rsid w:val="00365ECF"/>
    <w:rsid w:val="00366599"/>
    <w:rsid w:val="003669F1"/>
    <w:rsid w:val="00366C74"/>
    <w:rsid w:val="0036719C"/>
    <w:rsid w:val="00367A62"/>
    <w:rsid w:val="0037057D"/>
    <w:rsid w:val="00370DE8"/>
    <w:rsid w:val="003710C0"/>
    <w:rsid w:val="00371E18"/>
    <w:rsid w:val="00373CCE"/>
    <w:rsid w:val="0037412B"/>
    <w:rsid w:val="0037435F"/>
    <w:rsid w:val="00376C10"/>
    <w:rsid w:val="00377D90"/>
    <w:rsid w:val="00381C73"/>
    <w:rsid w:val="0038263D"/>
    <w:rsid w:val="00382C3F"/>
    <w:rsid w:val="00383C25"/>
    <w:rsid w:val="00384944"/>
    <w:rsid w:val="00385B5D"/>
    <w:rsid w:val="00385BB9"/>
    <w:rsid w:val="00386571"/>
    <w:rsid w:val="003868CC"/>
    <w:rsid w:val="00387993"/>
    <w:rsid w:val="0039381B"/>
    <w:rsid w:val="00393FEC"/>
    <w:rsid w:val="00396460"/>
    <w:rsid w:val="00396575"/>
    <w:rsid w:val="003A02BD"/>
    <w:rsid w:val="003A1623"/>
    <w:rsid w:val="003A2464"/>
    <w:rsid w:val="003A2EFF"/>
    <w:rsid w:val="003A38CA"/>
    <w:rsid w:val="003A4DE1"/>
    <w:rsid w:val="003A5200"/>
    <w:rsid w:val="003A5E7D"/>
    <w:rsid w:val="003A66F5"/>
    <w:rsid w:val="003A6C6D"/>
    <w:rsid w:val="003A7D47"/>
    <w:rsid w:val="003B0277"/>
    <w:rsid w:val="003B0784"/>
    <w:rsid w:val="003B127E"/>
    <w:rsid w:val="003B352A"/>
    <w:rsid w:val="003B3AA1"/>
    <w:rsid w:val="003B6147"/>
    <w:rsid w:val="003B7139"/>
    <w:rsid w:val="003B7A64"/>
    <w:rsid w:val="003C3546"/>
    <w:rsid w:val="003C4C5C"/>
    <w:rsid w:val="003C59F7"/>
    <w:rsid w:val="003C63A1"/>
    <w:rsid w:val="003D12BF"/>
    <w:rsid w:val="003D149E"/>
    <w:rsid w:val="003D14E3"/>
    <w:rsid w:val="003D1ABB"/>
    <w:rsid w:val="003D2A41"/>
    <w:rsid w:val="003D4E27"/>
    <w:rsid w:val="003D6FFE"/>
    <w:rsid w:val="003D7100"/>
    <w:rsid w:val="003D73B2"/>
    <w:rsid w:val="003E0479"/>
    <w:rsid w:val="003E05FB"/>
    <w:rsid w:val="003E0E37"/>
    <w:rsid w:val="003E1104"/>
    <w:rsid w:val="003E1631"/>
    <w:rsid w:val="003E28F7"/>
    <w:rsid w:val="003E2DB6"/>
    <w:rsid w:val="003E6057"/>
    <w:rsid w:val="003E6870"/>
    <w:rsid w:val="003E7402"/>
    <w:rsid w:val="003E78A0"/>
    <w:rsid w:val="003E7A75"/>
    <w:rsid w:val="003E7E14"/>
    <w:rsid w:val="003F04C4"/>
    <w:rsid w:val="003F0B6D"/>
    <w:rsid w:val="003F0D3A"/>
    <w:rsid w:val="003F1182"/>
    <w:rsid w:val="003F2154"/>
    <w:rsid w:val="003F2D16"/>
    <w:rsid w:val="003F3C76"/>
    <w:rsid w:val="003F411E"/>
    <w:rsid w:val="003F416D"/>
    <w:rsid w:val="003F4335"/>
    <w:rsid w:val="003F47D1"/>
    <w:rsid w:val="003F6072"/>
    <w:rsid w:val="003F6EC4"/>
    <w:rsid w:val="003F7C44"/>
    <w:rsid w:val="003F7F9A"/>
    <w:rsid w:val="0040024F"/>
    <w:rsid w:val="00400AF7"/>
    <w:rsid w:val="004019C3"/>
    <w:rsid w:val="00403397"/>
    <w:rsid w:val="00403C4D"/>
    <w:rsid w:val="004043CB"/>
    <w:rsid w:val="00405D31"/>
    <w:rsid w:val="004110A3"/>
    <w:rsid w:val="00412040"/>
    <w:rsid w:val="004124B0"/>
    <w:rsid w:val="00412B2E"/>
    <w:rsid w:val="00412CC5"/>
    <w:rsid w:val="004150A4"/>
    <w:rsid w:val="00415BBF"/>
    <w:rsid w:val="00415F82"/>
    <w:rsid w:val="004163BD"/>
    <w:rsid w:val="0041713F"/>
    <w:rsid w:val="00417F81"/>
    <w:rsid w:val="00421557"/>
    <w:rsid w:val="004221D3"/>
    <w:rsid w:val="004226EF"/>
    <w:rsid w:val="00424B98"/>
    <w:rsid w:val="00424D33"/>
    <w:rsid w:val="0042668A"/>
    <w:rsid w:val="00427470"/>
    <w:rsid w:val="00434A7A"/>
    <w:rsid w:val="0043556B"/>
    <w:rsid w:val="00435A41"/>
    <w:rsid w:val="00435E2F"/>
    <w:rsid w:val="00436401"/>
    <w:rsid w:val="00436F50"/>
    <w:rsid w:val="00437ECD"/>
    <w:rsid w:val="00437F27"/>
    <w:rsid w:val="00437FBC"/>
    <w:rsid w:val="00440B03"/>
    <w:rsid w:val="00441F78"/>
    <w:rsid w:val="004422A9"/>
    <w:rsid w:val="0044489A"/>
    <w:rsid w:val="0044553B"/>
    <w:rsid w:val="004466B9"/>
    <w:rsid w:val="00447084"/>
    <w:rsid w:val="00447562"/>
    <w:rsid w:val="00452370"/>
    <w:rsid w:val="00453028"/>
    <w:rsid w:val="0045302C"/>
    <w:rsid w:val="004532A2"/>
    <w:rsid w:val="0045339D"/>
    <w:rsid w:val="00453B05"/>
    <w:rsid w:val="00454EBC"/>
    <w:rsid w:val="004550CD"/>
    <w:rsid w:val="00457A25"/>
    <w:rsid w:val="00463667"/>
    <w:rsid w:val="00465281"/>
    <w:rsid w:val="00465312"/>
    <w:rsid w:val="00465554"/>
    <w:rsid w:val="00465736"/>
    <w:rsid w:val="0046628A"/>
    <w:rsid w:val="0046664F"/>
    <w:rsid w:val="0046678A"/>
    <w:rsid w:val="00467667"/>
    <w:rsid w:val="004707DA"/>
    <w:rsid w:val="00471394"/>
    <w:rsid w:val="004718C9"/>
    <w:rsid w:val="0047191C"/>
    <w:rsid w:val="00471F88"/>
    <w:rsid w:val="00473346"/>
    <w:rsid w:val="00473944"/>
    <w:rsid w:val="0047435C"/>
    <w:rsid w:val="0047456F"/>
    <w:rsid w:val="00474C5F"/>
    <w:rsid w:val="00475A94"/>
    <w:rsid w:val="00475C5F"/>
    <w:rsid w:val="00476FC5"/>
    <w:rsid w:val="00480704"/>
    <w:rsid w:val="00480BF7"/>
    <w:rsid w:val="00481426"/>
    <w:rsid w:val="004849CF"/>
    <w:rsid w:val="00484C63"/>
    <w:rsid w:val="00485D86"/>
    <w:rsid w:val="00487B1B"/>
    <w:rsid w:val="00487E2F"/>
    <w:rsid w:val="00487FEF"/>
    <w:rsid w:val="0049134D"/>
    <w:rsid w:val="00493B5B"/>
    <w:rsid w:val="00495278"/>
    <w:rsid w:val="00495558"/>
    <w:rsid w:val="00495ABF"/>
    <w:rsid w:val="0049678B"/>
    <w:rsid w:val="004A03E9"/>
    <w:rsid w:val="004A10E3"/>
    <w:rsid w:val="004A1363"/>
    <w:rsid w:val="004A1DED"/>
    <w:rsid w:val="004A2BB0"/>
    <w:rsid w:val="004A4F83"/>
    <w:rsid w:val="004A64BB"/>
    <w:rsid w:val="004A6570"/>
    <w:rsid w:val="004A6942"/>
    <w:rsid w:val="004A759D"/>
    <w:rsid w:val="004A7B33"/>
    <w:rsid w:val="004A7FD4"/>
    <w:rsid w:val="004B010C"/>
    <w:rsid w:val="004B1B25"/>
    <w:rsid w:val="004B3115"/>
    <w:rsid w:val="004B31FC"/>
    <w:rsid w:val="004B34B5"/>
    <w:rsid w:val="004B3CA9"/>
    <w:rsid w:val="004B5801"/>
    <w:rsid w:val="004B5F60"/>
    <w:rsid w:val="004B67C7"/>
    <w:rsid w:val="004B69E7"/>
    <w:rsid w:val="004B6E11"/>
    <w:rsid w:val="004B6E3E"/>
    <w:rsid w:val="004B7580"/>
    <w:rsid w:val="004C0BFD"/>
    <w:rsid w:val="004C24EA"/>
    <w:rsid w:val="004C4335"/>
    <w:rsid w:val="004C4FED"/>
    <w:rsid w:val="004C688A"/>
    <w:rsid w:val="004C7201"/>
    <w:rsid w:val="004D020D"/>
    <w:rsid w:val="004D0D33"/>
    <w:rsid w:val="004D14DE"/>
    <w:rsid w:val="004D440A"/>
    <w:rsid w:val="004D5B7C"/>
    <w:rsid w:val="004D635F"/>
    <w:rsid w:val="004E0FE2"/>
    <w:rsid w:val="004E1390"/>
    <w:rsid w:val="004E2906"/>
    <w:rsid w:val="004E3787"/>
    <w:rsid w:val="004E3FB0"/>
    <w:rsid w:val="004E41D0"/>
    <w:rsid w:val="004E6E50"/>
    <w:rsid w:val="004E7BD9"/>
    <w:rsid w:val="004F4446"/>
    <w:rsid w:val="004F5B05"/>
    <w:rsid w:val="004F66EB"/>
    <w:rsid w:val="004F7E93"/>
    <w:rsid w:val="00500E39"/>
    <w:rsid w:val="005021F3"/>
    <w:rsid w:val="005022B4"/>
    <w:rsid w:val="005028AC"/>
    <w:rsid w:val="00502915"/>
    <w:rsid w:val="00502A40"/>
    <w:rsid w:val="005031FE"/>
    <w:rsid w:val="005047BF"/>
    <w:rsid w:val="0050482A"/>
    <w:rsid w:val="00506087"/>
    <w:rsid w:val="00507AF1"/>
    <w:rsid w:val="00510926"/>
    <w:rsid w:val="00510B33"/>
    <w:rsid w:val="00511482"/>
    <w:rsid w:val="00516E26"/>
    <w:rsid w:val="00517E5F"/>
    <w:rsid w:val="005202C0"/>
    <w:rsid w:val="005204D7"/>
    <w:rsid w:val="00520E8A"/>
    <w:rsid w:val="0052129B"/>
    <w:rsid w:val="005219FA"/>
    <w:rsid w:val="005222A2"/>
    <w:rsid w:val="005231A6"/>
    <w:rsid w:val="00523D73"/>
    <w:rsid w:val="005246DC"/>
    <w:rsid w:val="00526457"/>
    <w:rsid w:val="0052756F"/>
    <w:rsid w:val="00527B53"/>
    <w:rsid w:val="00530E08"/>
    <w:rsid w:val="005319FD"/>
    <w:rsid w:val="00531C8B"/>
    <w:rsid w:val="00532BEC"/>
    <w:rsid w:val="005348BE"/>
    <w:rsid w:val="00535059"/>
    <w:rsid w:val="005351D1"/>
    <w:rsid w:val="00535334"/>
    <w:rsid w:val="00536111"/>
    <w:rsid w:val="005362F3"/>
    <w:rsid w:val="005363F7"/>
    <w:rsid w:val="00536BBB"/>
    <w:rsid w:val="00540C4B"/>
    <w:rsid w:val="00540FB4"/>
    <w:rsid w:val="00541D46"/>
    <w:rsid w:val="00541D4C"/>
    <w:rsid w:val="00543C22"/>
    <w:rsid w:val="00544B56"/>
    <w:rsid w:val="0054601C"/>
    <w:rsid w:val="0054621F"/>
    <w:rsid w:val="00546CEA"/>
    <w:rsid w:val="005473D9"/>
    <w:rsid w:val="00551335"/>
    <w:rsid w:val="00551AEA"/>
    <w:rsid w:val="005532F9"/>
    <w:rsid w:val="005539FD"/>
    <w:rsid w:val="005540C0"/>
    <w:rsid w:val="00554189"/>
    <w:rsid w:val="00554691"/>
    <w:rsid w:val="00555D17"/>
    <w:rsid w:val="0055637A"/>
    <w:rsid w:val="00557FBD"/>
    <w:rsid w:val="005602A5"/>
    <w:rsid w:val="005610C0"/>
    <w:rsid w:val="00561540"/>
    <w:rsid w:val="00562669"/>
    <w:rsid w:val="00562AA0"/>
    <w:rsid w:val="00563561"/>
    <w:rsid w:val="005638B9"/>
    <w:rsid w:val="00563F85"/>
    <w:rsid w:val="005640E8"/>
    <w:rsid w:val="0056773D"/>
    <w:rsid w:val="0057043B"/>
    <w:rsid w:val="00570847"/>
    <w:rsid w:val="00570C5C"/>
    <w:rsid w:val="00571327"/>
    <w:rsid w:val="0057370A"/>
    <w:rsid w:val="00573C24"/>
    <w:rsid w:val="00574698"/>
    <w:rsid w:val="0057476F"/>
    <w:rsid w:val="0057592A"/>
    <w:rsid w:val="00577281"/>
    <w:rsid w:val="0057797E"/>
    <w:rsid w:val="00577E98"/>
    <w:rsid w:val="005805AC"/>
    <w:rsid w:val="00581252"/>
    <w:rsid w:val="00581AC4"/>
    <w:rsid w:val="00581FB0"/>
    <w:rsid w:val="00582490"/>
    <w:rsid w:val="005824FB"/>
    <w:rsid w:val="005828B7"/>
    <w:rsid w:val="00582AFA"/>
    <w:rsid w:val="00582B3C"/>
    <w:rsid w:val="0058404E"/>
    <w:rsid w:val="0058431B"/>
    <w:rsid w:val="00586479"/>
    <w:rsid w:val="0059103C"/>
    <w:rsid w:val="00592541"/>
    <w:rsid w:val="005942BD"/>
    <w:rsid w:val="0059499B"/>
    <w:rsid w:val="00594B54"/>
    <w:rsid w:val="0059611F"/>
    <w:rsid w:val="00597503"/>
    <w:rsid w:val="00597539"/>
    <w:rsid w:val="005A1B10"/>
    <w:rsid w:val="005A1D49"/>
    <w:rsid w:val="005A1E5F"/>
    <w:rsid w:val="005A5B80"/>
    <w:rsid w:val="005A7C91"/>
    <w:rsid w:val="005A7FCF"/>
    <w:rsid w:val="005B0F28"/>
    <w:rsid w:val="005B1874"/>
    <w:rsid w:val="005B1DF9"/>
    <w:rsid w:val="005B3F20"/>
    <w:rsid w:val="005B3F70"/>
    <w:rsid w:val="005B571A"/>
    <w:rsid w:val="005B5E82"/>
    <w:rsid w:val="005B60F9"/>
    <w:rsid w:val="005B6102"/>
    <w:rsid w:val="005B67A0"/>
    <w:rsid w:val="005B712F"/>
    <w:rsid w:val="005B7E1A"/>
    <w:rsid w:val="005C0E37"/>
    <w:rsid w:val="005C13FB"/>
    <w:rsid w:val="005C1B7D"/>
    <w:rsid w:val="005C1E0C"/>
    <w:rsid w:val="005C2215"/>
    <w:rsid w:val="005C2D12"/>
    <w:rsid w:val="005C31A3"/>
    <w:rsid w:val="005C46F6"/>
    <w:rsid w:val="005C5B58"/>
    <w:rsid w:val="005C6019"/>
    <w:rsid w:val="005C6A1F"/>
    <w:rsid w:val="005C6BE4"/>
    <w:rsid w:val="005C7126"/>
    <w:rsid w:val="005C7877"/>
    <w:rsid w:val="005D02FA"/>
    <w:rsid w:val="005D0A01"/>
    <w:rsid w:val="005D10D2"/>
    <w:rsid w:val="005D31E8"/>
    <w:rsid w:val="005D3D36"/>
    <w:rsid w:val="005D5E2A"/>
    <w:rsid w:val="005D6935"/>
    <w:rsid w:val="005D69B7"/>
    <w:rsid w:val="005D791A"/>
    <w:rsid w:val="005E071E"/>
    <w:rsid w:val="005E111A"/>
    <w:rsid w:val="005E282F"/>
    <w:rsid w:val="005E368C"/>
    <w:rsid w:val="005E3C6B"/>
    <w:rsid w:val="005E49A4"/>
    <w:rsid w:val="005E51AA"/>
    <w:rsid w:val="005E51C8"/>
    <w:rsid w:val="005E6631"/>
    <w:rsid w:val="005E7F9D"/>
    <w:rsid w:val="005F06A8"/>
    <w:rsid w:val="005F08F1"/>
    <w:rsid w:val="005F2878"/>
    <w:rsid w:val="005F2F0F"/>
    <w:rsid w:val="005F5555"/>
    <w:rsid w:val="005F6E7F"/>
    <w:rsid w:val="005F74F9"/>
    <w:rsid w:val="006018CB"/>
    <w:rsid w:val="00602728"/>
    <w:rsid w:val="006036BA"/>
    <w:rsid w:val="006076C9"/>
    <w:rsid w:val="00607D66"/>
    <w:rsid w:val="00610C69"/>
    <w:rsid w:val="00611073"/>
    <w:rsid w:val="00611095"/>
    <w:rsid w:val="006117D0"/>
    <w:rsid w:val="006129ED"/>
    <w:rsid w:val="00612DA8"/>
    <w:rsid w:val="006149B9"/>
    <w:rsid w:val="0061501B"/>
    <w:rsid w:val="00615907"/>
    <w:rsid w:val="006166C1"/>
    <w:rsid w:val="00617586"/>
    <w:rsid w:val="00617885"/>
    <w:rsid w:val="00620384"/>
    <w:rsid w:val="00620B30"/>
    <w:rsid w:val="00620E34"/>
    <w:rsid w:val="006221DE"/>
    <w:rsid w:val="0062247D"/>
    <w:rsid w:val="00623E81"/>
    <w:rsid w:val="00624EB8"/>
    <w:rsid w:val="006258A9"/>
    <w:rsid w:val="00625E2B"/>
    <w:rsid w:val="00627F73"/>
    <w:rsid w:val="006300A3"/>
    <w:rsid w:val="00630425"/>
    <w:rsid w:val="00630AC8"/>
    <w:rsid w:val="00632176"/>
    <w:rsid w:val="00632DED"/>
    <w:rsid w:val="0063488C"/>
    <w:rsid w:val="00634976"/>
    <w:rsid w:val="006356CE"/>
    <w:rsid w:val="00635ABB"/>
    <w:rsid w:val="00636546"/>
    <w:rsid w:val="00636D61"/>
    <w:rsid w:val="00637535"/>
    <w:rsid w:val="006376BE"/>
    <w:rsid w:val="0064003D"/>
    <w:rsid w:val="006433ED"/>
    <w:rsid w:val="00644DCC"/>
    <w:rsid w:val="006451B4"/>
    <w:rsid w:val="006454C3"/>
    <w:rsid w:val="00646011"/>
    <w:rsid w:val="00646B37"/>
    <w:rsid w:val="00651200"/>
    <w:rsid w:val="0065124A"/>
    <w:rsid w:val="00651948"/>
    <w:rsid w:val="00655AD2"/>
    <w:rsid w:val="006561FC"/>
    <w:rsid w:val="006565A2"/>
    <w:rsid w:val="00660FCF"/>
    <w:rsid w:val="00661183"/>
    <w:rsid w:val="006617CE"/>
    <w:rsid w:val="0066268E"/>
    <w:rsid w:val="00662A96"/>
    <w:rsid w:val="00662E21"/>
    <w:rsid w:val="00663366"/>
    <w:rsid w:val="00663893"/>
    <w:rsid w:val="006644D6"/>
    <w:rsid w:val="00664709"/>
    <w:rsid w:val="00664D48"/>
    <w:rsid w:val="00664E4E"/>
    <w:rsid w:val="0066572A"/>
    <w:rsid w:val="00666161"/>
    <w:rsid w:val="006674C2"/>
    <w:rsid w:val="0067126A"/>
    <w:rsid w:val="00671283"/>
    <w:rsid w:val="006735CA"/>
    <w:rsid w:val="00673E93"/>
    <w:rsid w:val="006763B6"/>
    <w:rsid w:val="00682299"/>
    <w:rsid w:val="006829F2"/>
    <w:rsid w:val="00683082"/>
    <w:rsid w:val="00683B83"/>
    <w:rsid w:val="00684A3B"/>
    <w:rsid w:val="006850AE"/>
    <w:rsid w:val="006851B7"/>
    <w:rsid w:val="00686BBD"/>
    <w:rsid w:val="0069060F"/>
    <w:rsid w:val="0069284B"/>
    <w:rsid w:val="00693866"/>
    <w:rsid w:val="006940BF"/>
    <w:rsid w:val="00695A4E"/>
    <w:rsid w:val="00695A61"/>
    <w:rsid w:val="00696331"/>
    <w:rsid w:val="00697C99"/>
    <w:rsid w:val="006A07D3"/>
    <w:rsid w:val="006A334F"/>
    <w:rsid w:val="006A3FE6"/>
    <w:rsid w:val="006A413E"/>
    <w:rsid w:val="006A44EC"/>
    <w:rsid w:val="006A5588"/>
    <w:rsid w:val="006A563C"/>
    <w:rsid w:val="006A6AA8"/>
    <w:rsid w:val="006A74E1"/>
    <w:rsid w:val="006A7F09"/>
    <w:rsid w:val="006B0D6A"/>
    <w:rsid w:val="006B16E5"/>
    <w:rsid w:val="006B1F85"/>
    <w:rsid w:val="006B2E77"/>
    <w:rsid w:val="006B4919"/>
    <w:rsid w:val="006B4D6C"/>
    <w:rsid w:val="006B4EDF"/>
    <w:rsid w:val="006B4F5D"/>
    <w:rsid w:val="006B5067"/>
    <w:rsid w:val="006B5D94"/>
    <w:rsid w:val="006B6F76"/>
    <w:rsid w:val="006B7704"/>
    <w:rsid w:val="006C00F6"/>
    <w:rsid w:val="006C133B"/>
    <w:rsid w:val="006C1F34"/>
    <w:rsid w:val="006C2CA7"/>
    <w:rsid w:val="006C2F9A"/>
    <w:rsid w:val="006C4248"/>
    <w:rsid w:val="006C4519"/>
    <w:rsid w:val="006C4BF1"/>
    <w:rsid w:val="006C5D32"/>
    <w:rsid w:val="006C6740"/>
    <w:rsid w:val="006C6912"/>
    <w:rsid w:val="006C7C40"/>
    <w:rsid w:val="006C7E6B"/>
    <w:rsid w:val="006D138A"/>
    <w:rsid w:val="006D16BF"/>
    <w:rsid w:val="006D2AC3"/>
    <w:rsid w:val="006D2EB1"/>
    <w:rsid w:val="006D3323"/>
    <w:rsid w:val="006D3480"/>
    <w:rsid w:val="006D5CB4"/>
    <w:rsid w:val="006D652D"/>
    <w:rsid w:val="006D70A0"/>
    <w:rsid w:val="006D7362"/>
    <w:rsid w:val="006D7375"/>
    <w:rsid w:val="006D7F8C"/>
    <w:rsid w:val="006E1AD4"/>
    <w:rsid w:val="006E2980"/>
    <w:rsid w:val="006E2E68"/>
    <w:rsid w:val="006E43B4"/>
    <w:rsid w:val="006E5BE7"/>
    <w:rsid w:val="006F07C6"/>
    <w:rsid w:val="006F0984"/>
    <w:rsid w:val="006F0DCF"/>
    <w:rsid w:val="006F1B5F"/>
    <w:rsid w:val="006F1BD0"/>
    <w:rsid w:val="006F21BF"/>
    <w:rsid w:val="006F2569"/>
    <w:rsid w:val="006F3986"/>
    <w:rsid w:val="006F4CD9"/>
    <w:rsid w:val="006F56F6"/>
    <w:rsid w:val="006F671A"/>
    <w:rsid w:val="00700B69"/>
    <w:rsid w:val="0070142A"/>
    <w:rsid w:val="00701638"/>
    <w:rsid w:val="0070217E"/>
    <w:rsid w:val="007023B3"/>
    <w:rsid w:val="00702AB7"/>
    <w:rsid w:val="00703A48"/>
    <w:rsid w:val="00703CE2"/>
    <w:rsid w:val="007055FE"/>
    <w:rsid w:val="00705ECC"/>
    <w:rsid w:val="00706724"/>
    <w:rsid w:val="00706CFD"/>
    <w:rsid w:val="00706F0B"/>
    <w:rsid w:val="007113B0"/>
    <w:rsid w:val="00714253"/>
    <w:rsid w:val="007145AB"/>
    <w:rsid w:val="00715077"/>
    <w:rsid w:val="00715E75"/>
    <w:rsid w:val="007172ED"/>
    <w:rsid w:val="0071774D"/>
    <w:rsid w:val="00720197"/>
    <w:rsid w:val="00720982"/>
    <w:rsid w:val="007223F1"/>
    <w:rsid w:val="00722442"/>
    <w:rsid w:val="00724A62"/>
    <w:rsid w:val="007265D6"/>
    <w:rsid w:val="007271A2"/>
    <w:rsid w:val="0072760A"/>
    <w:rsid w:val="00727D07"/>
    <w:rsid w:val="00730087"/>
    <w:rsid w:val="00731337"/>
    <w:rsid w:val="00731656"/>
    <w:rsid w:val="00731FA7"/>
    <w:rsid w:val="00732B36"/>
    <w:rsid w:val="007333C3"/>
    <w:rsid w:val="00733A7E"/>
    <w:rsid w:val="00733C1F"/>
    <w:rsid w:val="00733C5D"/>
    <w:rsid w:val="007349D3"/>
    <w:rsid w:val="00734C6C"/>
    <w:rsid w:val="00735876"/>
    <w:rsid w:val="007367FE"/>
    <w:rsid w:val="00737638"/>
    <w:rsid w:val="007378DB"/>
    <w:rsid w:val="00737B78"/>
    <w:rsid w:val="00741AA7"/>
    <w:rsid w:val="00743A26"/>
    <w:rsid w:val="00743E54"/>
    <w:rsid w:val="007442DA"/>
    <w:rsid w:val="00744388"/>
    <w:rsid w:val="007445F9"/>
    <w:rsid w:val="00744F68"/>
    <w:rsid w:val="00745584"/>
    <w:rsid w:val="007461C4"/>
    <w:rsid w:val="00747FB8"/>
    <w:rsid w:val="0075050B"/>
    <w:rsid w:val="00750C92"/>
    <w:rsid w:val="00750E63"/>
    <w:rsid w:val="00752152"/>
    <w:rsid w:val="00752893"/>
    <w:rsid w:val="0075502B"/>
    <w:rsid w:val="0075629E"/>
    <w:rsid w:val="007563AE"/>
    <w:rsid w:val="00756C46"/>
    <w:rsid w:val="007577A9"/>
    <w:rsid w:val="00760890"/>
    <w:rsid w:val="00760AEB"/>
    <w:rsid w:val="00760FD2"/>
    <w:rsid w:val="00761DF2"/>
    <w:rsid w:val="00762342"/>
    <w:rsid w:val="00762434"/>
    <w:rsid w:val="00762CA7"/>
    <w:rsid w:val="00763280"/>
    <w:rsid w:val="00765EC9"/>
    <w:rsid w:val="00766D16"/>
    <w:rsid w:val="00767DA3"/>
    <w:rsid w:val="007700E1"/>
    <w:rsid w:val="00770EDC"/>
    <w:rsid w:val="00770F6E"/>
    <w:rsid w:val="007713C1"/>
    <w:rsid w:val="00771715"/>
    <w:rsid w:val="00771EF1"/>
    <w:rsid w:val="00771FC1"/>
    <w:rsid w:val="00774FED"/>
    <w:rsid w:val="007757CD"/>
    <w:rsid w:val="0077645E"/>
    <w:rsid w:val="00780BDB"/>
    <w:rsid w:val="00781295"/>
    <w:rsid w:val="00782478"/>
    <w:rsid w:val="00783461"/>
    <w:rsid w:val="00783CA1"/>
    <w:rsid w:val="00784362"/>
    <w:rsid w:val="0078481B"/>
    <w:rsid w:val="00784B07"/>
    <w:rsid w:val="00784ECB"/>
    <w:rsid w:val="00784F10"/>
    <w:rsid w:val="0079006F"/>
    <w:rsid w:val="00790592"/>
    <w:rsid w:val="00791676"/>
    <w:rsid w:val="007921E0"/>
    <w:rsid w:val="0079287C"/>
    <w:rsid w:val="007942CA"/>
    <w:rsid w:val="00795E0E"/>
    <w:rsid w:val="007962B7"/>
    <w:rsid w:val="007971C1"/>
    <w:rsid w:val="007A2371"/>
    <w:rsid w:val="007A238C"/>
    <w:rsid w:val="007A2DEA"/>
    <w:rsid w:val="007A3F55"/>
    <w:rsid w:val="007A49A6"/>
    <w:rsid w:val="007A49B5"/>
    <w:rsid w:val="007B0453"/>
    <w:rsid w:val="007B0B5E"/>
    <w:rsid w:val="007B1F49"/>
    <w:rsid w:val="007B25B9"/>
    <w:rsid w:val="007B3514"/>
    <w:rsid w:val="007B37B5"/>
    <w:rsid w:val="007B4994"/>
    <w:rsid w:val="007B5A78"/>
    <w:rsid w:val="007B605E"/>
    <w:rsid w:val="007B70C9"/>
    <w:rsid w:val="007B72A1"/>
    <w:rsid w:val="007B745D"/>
    <w:rsid w:val="007C00BC"/>
    <w:rsid w:val="007C1B8D"/>
    <w:rsid w:val="007C28C5"/>
    <w:rsid w:val="007C2B95"/>
    <w:rsid w:val="007C37D7"/>
    <w:rsid w:val="007C5CD2"/>
    <w:rsid w:val="007C79F1"/>
    <w:rsid w:val="007C7BD7"/>
    <w:rsid w:val="007D1B72"/>
    <w:rsid w:val="007D2C42"/>
    <w:rsid w:val="007D3B76"/>
    <w:rsid w:val="007D3CDB"/>
    <w:rsid w:val="007D4541"/>
    <w:rsid w:val="007D4C23"/>
    <w:rsid w:val="007D5526"/>
    <w:rsid w:val="007D5AF8"/>
    <w:rsid w:val="007E1016"/>
    <w:rsid w:val="007E1172"/>
    <w:rsid w:val="007E276B"/>
    <w:rsid w:val="007E2A77"/>
    <w:rsid w:val="007E50F1"/>
    <w:rsid w:val="007E5867"/>
    <w:rsid w:val="007E63BC"/>
    <w:rsid w:val="007E7D89"/>
    <w:rsid w:val="007E7E7C"/>
    <w:rsid w:val="007F1E30"/>
    <w:rsid w:val="007F2DD0"/>
    <w:rsid w:val="007F31E0"/>
    <w:rsid w:val="007F4AB0"/>
    <w:rsid w:val="007F4B7A"/>
    <w:rsid w:val="007F6612"/>
    <w:rsid w:val="007F7836"/>
    <w:rsid w:val="007F7A99"/>
    <w:rsid w:val="00800B4C"/>
    <w:rsid w:val="00800D36"/>
    <w:rsid w:val="00802238"/>
    <w:rsid w:val="008029A7"/>
    <w:rsid w:val="00802C69"/>
    <w:rsid w:val="008037DF"/>
    <w:rsid w:val="00803E30"/>
    <w:rsid w:val="008045EC"/>
    <w:rsid w:val="008049DD"/>
    <w:rsid w:val="00805BE8"/>
    <w:rsid w:val="00806C83"/>
    <w:rsid w:val="00811CF3"/>
    <w:rsid w:val="00812755"/>
    <w:rsid w:val="00812BF0"/>
    <w:rsid w:val="00812DB7"/>
    <w:rsid w:val="00813243"/>
    <w:rsid w:val="00813267"/>
    <w:rsid w:val="00813D91"/>
    <w:rsid w:val="00814459"/>
    <w:rsid w:val="0081454F"/>
    <w:rsid w:val="00815453"/>
    <w:rsid w:val="00815BBB"/>
    <w:rsid w:val="00816DD7"/>
    <w:rsid w:val="008215ED"/>
    <w:rsid w:val="00821888"/>
    <w:rsid w:val="00822108"/>
    <w:rsid w:val="00823EAC"/>
    <w:rsid w:val="00824520"/>
    <w:rsid w:val="008256F8"/>
    <w:rsid w:val="00825C27"/>
    <w:rsid w:val="0082717A"/>
    <w:rsid w:val="008275B6"/>
    <w:rsid w:val="00827881"/>
    <w:rsid w:val="00827EB8"/>
    <w:rsid w:val="008318B5"/>
    <w:rsid w:val="0083212B"/>
    <w:rsid w:val="00834318"/>
    <w:rsid w:val="00834E91"/>
    <w:rsid w:val="00835AA3"/>
    <w:rsid w:val="00835E69"/>
    <w:rsid w:val="00837B30"/>
    <w:rsid w:val="00841C7A"/>
    <w:rsid w:val="00841DCE"/>
    <w:rsid w:val="0084233B"/>
    <w:rsid w:val="00844D07"/>
    <w:rsid w:val="00845045"/>
    <w:rsid w:val="00845B77"/>
    <w:rsid w:val="00845BD0"/>
    <w:rsid w:val="00846E0C"/>
    <w:rsid w:val="00846E17"/>
    <w:rsid w:val="008473EA"/>
    <w:rsid w:val="00847C8F"/>
    <w:rsid w:val="00850631"/>
    <w:rsid w:val="008510D9"/>
    <w:rsid w:val="00851554"/>
    <w:rsid w:val="00851B70"/>
    <w:rsid w:val="00852186"/>
    <w:rsid w:val="0085407F"/>
    <w:rsid w:val="008545EF"/>
    <w:rsid w:val="00855A89"/>
    <w:rsid w:val="00856596"/>
    <w:rsid w:val="00856906"/>
    <w:rsid w:val="008569E9"/>
    <w:rsid w:val="008602D6"/>
    <w:rsid w:val="0086055C"/>
    <w:rsid w:val="0086129D"/>
    <w:rsid w:val="00862392"/>
    <w:rsid w:val="00862480"/>
    <w:rsid w:val="008629EB"/>
    <w:rsid w:val="00864BBF"/>
    <w:rsid w:val="00865C2B"/>
    <w:rsid w:val="008661DC"/>
    <w:rsid w:val="00866809"/>
    <w:rsid w:val="00870313"/>
    <w:rsid w:val="008707A1"/>
    <w:rsid w:val="008709A7"/>
    <w:rsid w:val="00872D29"/>
    <w:rsid w:val="008739BA"/>
    <w:rsid w:val="008766E1"/>
    <w:rsid w:val="00876793"/>
    <w:rsid w:val="008769B0"/>
    <w:rsid w:val="00880827"/>
    <w:rsid w:val="00880B3C"/>
    <w:rsid w:val="00880C2A"/>
    <w:rsid w:val="00880D47"/>
    <w:rsid w:val="00881A25"/>
    <w:rsid w:val="00882A9A"/>
    <w:rsid w:val="00882C93"/>
    <w:rsid w:val="008836B6"/>
    <w:rsid w:val="008844FD"/>
    <w:rsid w:val="00885456"/>
    <w:rsid w:val="008917DD"/>
    <w:rsid w:val="00893202"/>
    <w:rsid w:val="00893CDC"/>
    <w:rsid w:val="00894007"/>
    <w:rsid w:val="00895B5E"/>
    <w:rsid w:val="00895BE8"/>
    <w:rsid w:val="00896102"/>
    <w:rsid w:val="00897FAC"/>
    <w:rsid w:val="008A02D7"/>
    <w:rsid w:val="008A2984"/>
    <w:rsid w:val="008A2EAE"/>
    <w:rsid w:val="008A3138"/>
    <w:rsid w:val="008A325B"/>
    <w:rsid w:val="008A44DE"/>
    <w:rsid w:val="008A567E"/>
    <w:rsid w:val="008A617C"/>
    <w:rsid w:val="008A742A"/>
    <w:rsid w:val="008A7815"/>
    <w:rsid w:val="008B09A4"/>
    <w:rsid w:val="008B1708"/>
    <w:rsid w:val="008B4AB3"/>
    <w:rsid w:val="008B5CBC"/>
    <w:rsid w:val="008B5F5A"/>
    <w:rsid w:val="008B6C80"/>
    <w:rsid w:val="008B6DB0"/>
    <w:rsid w:val="008B6E21"/>
    <w:rsid w:val="008B764D"/>
    <w:rsid w:val="008B78E8"/>
    <w:rsid w:val="008C091B"/>
    <w:rsid w:val="008C0C9E"/>
    <w:rsid w:val="008C1371"/>
    <w:rsid w:val="008C2480"/>
    <w:rsid w:val="008C483B"/>
    <w:rsid w:val="008C549D"/>
    <w:rsid w:val="008C5C18"/>
    <w:rsid w:val="008C75B4"/>
    <w:rsid w:val="008D06EE"/>
    <w:rsid w:val="008D1F32"/>
    <w:rsid w:val="008D1F98"/>
    <w:rsid w:val="008D31FF"/>
    <w:rsid w:val="008D42C5"/>
    <w:rsid w:val="008D4DC9"/>
    <w:rsid w:val="008D4FF6"/>
    <w:rsid w:val="008D5E97"/>
    <w:rsid w:val="008D73C2"/>
    <w:rsid w:val="008D777E"/>
    <w:rsid w:val="008D792E"/>
    <w:rsid w:val="008D7D33"/>
    <w:rsid w:val="008E1A1B"/>
    <w:rsid w:val="008E2584"/>
    <w:rsid w:val="008E2D79"/>
    <w:rsid w:val="008E7CDA"/>
    <w:rsid w:val="008F1A6D"/>
    <w:rsid w:val="008F2B8E"/>
    <w:rsid w:val="008F325E"/>
    <w:rsid w:val="008F37A2"/>
    <w:rsid w:val="008F3A27"/>
    <w:rsid w:val="008F3B57"/>
    <w:rsid w:val="008F4C69"/>
    <w:rsid w:val="008F566E"/>
    <w:rsid w:val="008F59C6"/>
    <w:rsid w:val="008F5FF2"/>
    <w:rsid w:val="008F62FA"/>
    <w:rsid w:val="008F6962"/>
    <w:rsid w:val="008F6C2E"/>
    <w:rsid w:val="008F73B2"/>
    <w:rsid w:val="009004DD"/>
    <w:rsid w:val="0090199F"/>
    <w:rsid w:val="009028CF"/>
    <w:rsid w:val="00903289"/>
    <w:rsid w:val="00905B1D"/>
    <w:rsid w:val="0090626F"/>
    <w:rsid w:val="0090715A"/>
    <w:rsid w:val="0091038E"/>
    <w:rsid w:val="00910602"/>
    <w:rsid w:val="00910F69"/>
    <w:rsid w:val="0091107A"/>
    <w:rsid w:val="00911504"/>
    <w:rsid w:val="009141BF"/>
    <w:rsid w:val="00914A07"/>
    <w:rsid w:val="00914FDF"/>
    <w:rsid w:val="00915D42"/>
    <w:rsid w:val="0091740B"/>
    <w:rsid w:val="00920E4D"/>
    <w:rsid w:val="009217BC"/>
    <w:rsid w:val="0092298E"/>
    <w:rsid w:val="00923311"/>
    <w:rsid w:val="00924B1C"/>
    <w:rsid w:val="0092706E"/>
    <w:rsid w:val="00930E42"/>
    <w:rsid w:val="009313A5"/>
    <w:rsid w:val="00931499"/>
    <w:rsid w:val="009319A1"/>
    <w:rsid w:val="0093280E"/>
    <w:rsid w:val="00933F13"/>
    <w:rsid w:val="00935808"/>
    <w:rsid w:val="009361FF"/>
    <w:rsid w:val="00936CD3"/>
    <w:rsid w:val="00936F53"/>
    <w:rsid w:val="00940742"/>
    <w:rsid w:val="00943356"/>
    <w:rsid w:val="0094497A"/>
    <w:rsid w:val="00945233"/>
    <w:rsid w:val="009452D7"/>
    <w:rsid w:val="00946F1A"/>
    <w:rsid w:val="00950943"/>
    <w:rsid w:val="00950E9C"/>
    <w:rsid w:val="0095163C"/>
    <w:rsid w:val="00952C11"/>
    <w:rsid w:val="0095407F"/>
    <w:rsid w:val="009544F4"/>
    <w:rsid w:val="009572D4"/>
    <w:rsid w:val="0095758E"/>
    <w:rsid w:val="00957964"/>
    <w:rsid w:val="00961705"/>
    <w:rsid w:val="00961924"/>
    <w:rsid w:val="00962289"/>
    <w:rsid w:val="00962C62"/>
    <w:rsid w:val="00964579"/>
    <w:rsid w:val="00965AAB"/>
    <w:rsid w:val="0096612C"/>
    <w:rsid w:val="00966A09"/>
    <w:rsid w:val="009675AA"/>
    <w:rsid w:val="009709F3"/>
    <w:rsid w:val="00970CDE"/>
    <w:rsid w:val="009712B1"/>
    <w:rsid w:val="009736FA"/>
    <w:rsid w:val="00974680"/>
    <w:rsid w:val="00974929"/>
    <w:rsid w:val="00976DE1"/>
    <w:rsid w:val="00981CF5"/>
    <w:rsid w:val="00983F77"/>
    <w:rsid w:val="00983FAC"/>
    <w:rsid w:val="00984D97"/>
    <w:rsid w:val="00986036"/>
    <w:rsid w:val="00986C9C"/>
    <w:rsid w:val="00987786"/>
    <w:rsid w:val="0099022D"/>
    <w:rsid w:val="0099262D"/>
    <w:rsid w:val="00992C16"/>
    <w:rsid w:val="00993F7D"/>
    <w:rsid w:val="009954C0"/>
    <w:rsid w:val="00995934"/>
    <w:rsid w:val="00995AFD"/>
    <w:rsid w:val="009962A3"/>
    <w:rsid w:val="009A06BD"/>
    <w:rsid w:val="009A0FEA"/>
    <w:rsid w:val="009A1511"/>
    <w:rsid w:val="009A25E8"/>
    <w:rsid w:val="009A2FB6"/>
    <w:rsid w:val="009A34C0"/>
    <w:rsid w:val="009B05E5"/>
    <w:rsid w:val="009B06B4"/>
    <w:rsid w:val="009B0B28"/>
    <w:rsid w:val="009B0E2E"/>
    <w:rsid w:val="009B1B7D"/>
    <w:rsid w:val="009B216B"/>
    <w:rsid w:val="009B26DF"/>
    <w:rsid w:val="009B2A79"/>
    <w:rsid w:val="009B4FB0"/>
    <w:rsid w:val="009B50B9"/>
    <w:rsid w:val="009B5972"/>
    <w:rsid w:val="009B6ACB"/>
    <w:rsid w:val="009B773B"/>
    <w:rsid w:val="009B7CDB"/>
    <w:rsid w:val="009C0433"/>
    <w:rsid w:val="009C062B"/>
    <w:rsid w:val="009C090A"/>
    <w:rsid w:val="009C1A48"/>
    <w:rsid w:val="009C263C"/>
    <w:rsid w:val="009C2A55"/>
    <w:rsid w:val="009C3CEB"/>
    <w:rsid w:val="009C4311"/>
    <w:rsid w:val="009C4872"/>
    <w:rsid w:val="009C7086"/>
    <w:rsid w:val="009C7DEB"/>
    <w:rsid w:val="009D0349"/>
    <w:rsid w:val="009D1491"/>
    <w:rsid w:val="009D189C"/>
    <w:rsid w:val="009D1E36"/>
    <w:rsid w:val="009D224C"/>
    <w:rsid w:val="009D441F"/>
    <w:rsid w:val="009D4812"/>
    <w:rsid w:val="009D4E58"/>
    <w:rsid w:val="009D5E93"/>
    <w:rsid w:val="009D7B1D"/>
    <w:rsid w:val="009D7E91"/>
    <w:rsid w:val="009E10EE"/>
    <w:rsid w:val="009E1B28"/>
    <w:rsid w:val="009E230A"/>
    <w:rsid w:val="009E288B"/>
    <w:rsid w:val="009E34B4"/>
    <w:rsid w:val="009E3BE4"/>
    <w:rsid w:val="009E44DC"/>
    <w:rsid w:val="009E5458"/>
    <w:rsid w:val="009E58E9"/>
    <w:rsid w:val="009F0B0B"/>
    <w:rsid w:val="009F2255"/>
    <w:rsid w:val="009F2ABA"/>
    <w:rsid w:val="009F2CD6"/>
    <w:rsid w:val="009F3D03"/>
    <w:rsid w:val="009F4D12"/>
    <w:rsid w:val="009F78C8"/>
    <w:rsid w:val="00A01AEF"/>
    <w:rsid w:val="00A02274"/>
    <w:rsid w:val="00A041CB"/>
    <w:rsid w:val="00A110DF"/>
    <w:rsid w:val="00A122AE"/>
    <w:rsid w:val="00A141DF"/>
    <w:rsid w:val="00A1450D"/>
    <w:rsid w:val="00A14902"/>
    <w:rsid w:val="00A153AC"/>
    <w:rsid w:val="00A16027"/>
    <w:rsid w:val="00A16CCB"/>
    <w:rsid w:val="00A17583"/>
    <w:rsid w:val="00A176B6"/>
    <w:rsid w:val="00A21D54"/>
    <w:rsid w:val="00A22A21"/>
    <w:rsid w:val="00A2337F"/>
    <w:rsid w:val="00A23495"/>
    <w:rsid w:val="00A23D71"/>
    <w:rsid w:val="00A3232D"/>
    <w:rsid w:val="00A32AAC"/>
    <w:rsid w:val="00A32F8A"/>
    <w:rsid w:val="00A3355E"/>
    <w:rsid w:val="00A35F3B"/>
    <w:rsid w:val="00A4148A"/>
    <w:rsid w:val="00A41829"/>
    <w:rsid w:val="00A41B87"/>
    <w:rsid w:val="00A43573"/>
    <w:rsid w:val="00A4548B"/>
    <w:rsid w:val="00A4658D"/>
    <w:rsid w:val="00A473EB"/>
    <w:rsid w:val="00A50EB4"/>
    <w:rsid w:val="00A51B37"/>
    <w:rsid w:val="00A52055"/>
    <w:rsid w:val="00A53100"/>
    <w:rsid w:val="00A534A5"/>
    <w:rsid w:val="00A5384D"/>
    <w:rsid w:val="00A5439E"/>
    <w:rsid w:val="00A54DB5"/>
    <w:rsid w:val="00A55604"/>
    <w:rsid w:val="00A56140"/>
    <w:rsid w:val="00A61EDF"/>
    <w:rsid w:val="00A6423D"/>
    <w:rsid w:val="00A653A3"/>
    <w:rsid w:val="00A70456"/>
    <w:rsid w:val="00A70757"/>
    <w:rsid w:val="00A711DA"/>
    <w:rsid w:val="00A718AB"/>
    <w:rsid w:val="00A7198A"/>
    <w:rsid w:val="00A72127"/>
    <w:rsid w:val="00A72485"/>
    <w:rsid w:val="00A772F0"/>
    <w:rsid w:val="00A777C6"/>
    <w:rsid w:val="00A77ADD"/>
    <w:rsid w:val="00A84E53"/>
    <w:rsid w:val="00A85804"/>
    <w:rsid w:val="00A86578"/>
    <w:rsid w:val="00A87DCC"/>
    <w:rsid w:val="00A903BE"/>
    <w:rsid w:val="00A9112E"/>
    <w:rsid w:val="00A91E55"/>
    <w:rsid w:val="00A946A6"/>
    <w:rsid w:val="00A976DD"/>
    <w:rsid w:val="00AA08F6"/>
    <w:rsid w:val="00AA09A7"/>
    <w:rsid w:val="00AA340E"/>
    <w:rsid w:val="00AA4CE5"/>
    <w:rsid w:val="00AA53F6"/>
    <w:rsid w:val="00AA6933"/>
    <w:rsid w:val="00AA69FC"/>
    <w:rsid w:val="00AA6B98"/>
    <w:rsid w:val="00AA6C65"/>
    <w:rsid w:val="00AA6D0B"/>
    <w:rsid w:val="00AA7B95"/>
    <w:rsid w:val="00AB056D"/>
    <w:rsid w:val="00AB094C"/>
    <w:rsid w:val="00AB097B"/>
    <w:rsid w:val="00AB0D51"/>
    <w:rsid w:val="00AB0ECA"/>
    <w:rsid w:val="00AB1E26"/>
    <w:rsid w:val="00AB20AD"/>
    <w:rsid w:val="00AB364C"/>
    <w:rsid w:val="00AB4DCD"/>
    <w:rsid w:val="00AB6EF8"/>
    <w:rsid w:val="00AB7DB8"/>
    <w:rsid w:val="00AC01C6"/>
    <w:rsid w:val="00AC2306"/>
    <w:rsid w:val="00AC2FAC"/>
    <w:rsid w:val="00AC3078"/>
    <w:rsid w:val="00AC3A3B"/>
    <w:rsid w:val="00AC4B09"/>
    <w:rsid w:val="00AC4CC3"/>
    <w:rsid w:val="00AC5E22"/>
    <w:rsid w:val="00AC5E69"/>
    <w:rsid w:val="00AC5E79"/>
    <w:rsid w:val="00AC6F5D"/>
    <w:rsid w:val="00AC7B31"/>
    <w:rsid w:val="00AD0724"/>
    <w:rsid w:val="00AD102F"/>
    <w:rsid w:val="00AD1D58"/>
    <w:rsid w:val="00AD1F5D"/>
    <w:rsid w:val="00AD2039"/>
    <w:rsid w:val="00AD2E08"/>
    <w:rsid w:val="00AD3612"/>
    <w:rsid w:val="00AD3931"/>
    <w:rsid w:val="00AD3A32"/>
    <w:rsid w:val="00AD3CFF"/>
    <w:rsid w:val="00AD402E"/>
    <w:rsid w:val="00AD4F4A"/>
    <w:rsid w:val="00AD5127"/>
    <w:rsid w:val="00AD6767"/>
    <w:rsid w:val="00AE00B0"/>
    <w:rsid w:val="00AE128F"/>
    <w:rsid w:val="00AE2782"/>
    <w:rsid w:val="00AE2859"/>
    <w:rsid w:val="00AE2961"/>
    <w:rsid w:val="00AE56D3"/>
    <w:rsid w:val="00AE5B6F"/>
    <w:rsid w:val="00AE5DDD"/>
    <w:rsid w:val="00AE761B"/>
    <w:rsid w:val="00AF00A1"/>
    <w:rsid w:val="00AF324A"/>
    <w:rsid w:val="00AF333E"/>
    <w:rsid w:val="00AF33DE"/>
    <w:rsid w:val="00AF3DE1"/>
    <w:rsid w:val="00AF3E01"/>
    <w:rsid w:val="00AF3E6E"/>
    <w:rsid w:val="00AF6DF4"/>
    <w:rsid w:val="00B01D3D"/>
    <w:rsid w:val="00B06515"/>
    <w:rsid w:val="00B06594"/>
    <w:rsid w:val="00B06891"/>
    <w:rsid w:val="00B0733C"/>
    <w:rsid w:val="00B0751B"/>
    <w:rsid w:val="00B07E08"/>
    <w:rsid w:val="00B1083E"/>
    <w:rsid w:val="00B10B84"/>
    <w:rsid w:val="00B10BB1"/>
    <w:rsid w:val="00B1157C"/>
    <w:rsid w:val="00B13149"/>
    <w:rsid w:val="00B14A9F"/>
    <w:rsid w:val="00B166C9"/>
    <w:rsid w:val="00B16E0E"/>
    <w:rsid w:val="00B17109"/>
    <w:rsid w:val="00B17720"/>
    <w:rsid w:val="00B17A9E"/>
    <w:rsid w:val="00B21A62"/>
    <w:rsid w:val="00B21AF4"/>
    <w:rsid w:val="00B224DD"/>
    <w:rsid w:val="00B228A0"/>
    <w:rsid w:val="00B24C51"/>
    <w:rsid w:val="00B24E7F"/>
    <w:rsid w:val="00B26142"/>
    <w:rsid w:val="00B265E4"/>
    <w:rsid w:val="00B269C8"/>
    <w:rsid w:val="00B269E1"/>
    <w:rsid w:val="00B27624"/>
    <w:rsid w:val="00B3008C"/>
    <w:rsid w:val="00B31249"/>
    <w:rsid w:val="00B312BC"/>
    <w:rsid w:val="00B313EF"/>
    <w:rsid w:val="00B33EB3"/>
    <w:rsid w:val="00B36E9A"/>
    <w:rsid w:val="00B372CF"/>
    <w:rsid w:val="00B377CD"/>
    <w:rsid w:val="00B400FE"/>
    <w:rsid w:val="00B40809"/>
    <w:rsid w:val="00B40BE6"/>
    <w:rsid w:val="00B4347F"/>
    <w:rsid w:val="00B45D9B"/>
    <w:rsid w:val="00B471C6"/>
    <w:rsid w:val="00B473C6"/>
    <w:rsid w:val="00B47648"/>
    <w:rsid w:val="00B50688"/>
    <w:rsid w:val="00B51CEA"/>
    <w:rsid w:val="00B51DF5"/>
    <w:rsid w:val="00B5228E"/>
    <w:rsid w:val="00B52CE9"/>
    <w:rsid w:val="00B53047"/>
    <w:rsid w:val="00B531D7"/>
    <w:rsid w:val="00B540F5"/>
    <w:rsid w:val="00B55A41"/>
    <w:rsid w:val="00B5608C"/>
    <w:rsid w:val="00B578AC"/>
    <w:rsid w:val="00B6168C"/>
    <w:rsid w:val="00B63510"/>
    <w:rsid w:val="00B643F6"/>
    <w:rsid w:val="00B661A5"/>
    <w:rsid w:val="00B6648F"/>
    <w:rsid w:val="00B6757B"/>
    <w:rsid w:val="00B710D1"/>
    <w:rsid w:val="00B71123"/>
    <w:rsid w:val="00B715FA"/>
    <w:rsid w:val="00B722B8"/>
    <w:rsid w:val="00B75180"/>
    <w:rsid w:val="00B75A9A"/>
    <w:rsid w:val="00B770B7"/>
    <w:rsid w:val="00B774CD"/>
    <w:rsid w:val="00B802A8"/>
    <w:rsid w:val="00B804E2"/>
    <w:rsid w:val="00B82472"/>
    <w:rsid w:val="00B830A5"/>
    <w:rsid w:val="00B834C4"/>
    <w:rsid w:val="00B84FEB"/>
    <w:rsid w:val="00B85F67"/>
    <w:rsid w:val="00B861CB"/>
    <w:rsid w:val="00B87329"/>
    <w:rsid w:val="00B9026E"/>
    <w:rsid w:val="00B91FF2"/>
    <w:rsid w:val="00B93D63"/>
    <w:rsid w:val="00B94231"/>
    <w:rsid w:val="00B95C96"/>
    <w:rsid w:val="00B95FF3"/>
    <w:rsid w:val="00B97D38"/>
    <w:rsid w:val="00BA18FC"/>
    <w:rsid w:val="00BA2216"/>
    <w:rsid w:val="00BA2A5B"/>
    <w:rsid w:val="00BA34AD"/>
    <w:rsid w:val="00BA41AF"/>
    <w:rsid w:val="00BA4C45"/>
    <w:rsid w:val="00BA4F84"/>
    <w:rsid w:val="00BA53C6"/>
    <w:rsid w:val="00BA5F2F"/>
    <w:rsid w:val="00BA6105"/>
    <w:rsid w:val="00BA6B9B"/>
    <w:rsid w:val="00BB25AD"/>
    <w:rsid w:val="00BB2A20"/>
    <w:rsid w:val="00BB2A8B"/>
    <w:rsid w:val="00BB2FA8"/>
    <w:rsid w:val="00BB4D07"/>
    <w:rsid w:val="00BB4E8F"/>
    <w:rsid w:val="00BB587B"/>
    <w:rsid w:val="00BC0414"/>
    <w:rsid w:val="00BC1B56"/>
    <w:rsid w:val="00BC2184"/>
    <w:rsid w:val="00BC4C39"/>
    <w:rsid w:val="00BC4F12"/>
    <w:rsid w:val="00BC5923"/>
    <w:rsid w:val="00BC630B"/>
    <w:rsid w:val="00BC6AEB"/>
    <w:rsid w:val="00BC7329"/>
    <w:rsid w:val="00BC77E2"/>
    <w:rsid w:val="00BC7FA1"/>
    <w:rsid w:val="00BD0833"/>
    <w:rsid w:val="00BD1997"/>
    <w:rsid w:val="00BD2B9C"/>
    <w:rsid w:val="00BD42C8"/>
    <w:rsid w:val="00BE3179"/>
    <w:rsid w:val="00BE336D"/>
    <w:rsid w:val="00BE390C"/>
    <w:rsid w:val="00BE3EE6"/>
    <w:rsid w:val="00BE4069"/>
    <w:rsid w:val="00BE46DB"/>
    <w:rsid w:val="00BE5393"/>
    <w:rsid w:val="00BE6E5C"/>
    <w:rsid w:val="00BE7EC1"/>
    <w:rsid w:val="00BF0CB8"/>
    <w:rsid w:val="00BF1F4E"/>
    <w:rsid w:val="00BF3A2D"/>
    <w:rsid w:val="00BF3EB2"/>
    <w:rsid w:val="00BF4517"/>
    <w:rsid w:val="00BF46CC"/>
    <w:rsid w:val="00BF778E"/>
    <w:rsid w:val="00BF77E5"/>
    <w:rsid w:val="00BF781C"/>
    <w:rsid w:val="00C010F4"/>
    <w:rsid w:val="00C0128E"/>
    <w:rsid w:val="00C02192"/>
    <w:rsid w:val="00C0240B"/>
    <w:rsid w:val="00C033BC"/>
    <w:rsid w:val="00C03955"/>
    <w:rsid w:val="00C05CB9"/>
    <w:rsid w:val="00C10329"/>
    <w:rsid w:val="00C10367"/>
    <w:rsid w:val="00C106F6"/>
    <w:rsid w:val="00C107C3"/>
    <w:rsid w:val="00C10BED"/>
    <w:rsid w:val="00C10D96"/>
    <w:rsid w:val="00C11F60"/>
    <w:rsid w:val="00C136F8"/>
    <w:rsid w:val="00C1405D"/>
    <w:rsid w:val="00C14837"/>
    <w:rsid w:val="00C159DF"/>
    <w:rsid w:val="00C15A59"/>
    <w:rsid w:val="00C16799"/>
    <w:rsid w:val="00C16A84"/>
    <w:rsid w:val="00C16F06"/>
    <w:rsid w:val="00C17082"/>
    <w:rsid w:val="00C1749A"/>
    <w:rsid w:val="00C17F82"/>
    <w:rsid w:val="00C218AC"/>
    <w:rsid w:val="00C218C0"/>
    <w:rsid w:val="00C2212A"/>
    <w:rsid w:val="00C272BF"/>
    <w:rsid w:val="00C27B16"/>
    <w:rsid w:val="00C27DAA"/>
    <w:rsid w:val="00C30881"/>
    <w:rsid w:val="00C31073"/>
    <w:rsid w:val="00C31427"/>
    <w:rsid w:val="00C31684"/>
    <w:rsid w:val="00C319CE"/>
    <w:rsid w:val="00C31A94"/>
    <w:rsid w:val="00C31F1D"/>
    <w:rsid w:val="00C3275F"/>
    <w:rsid w:val="00C33047"/>
    <w:rsid w:val="00C34149"/>
    <w:rsid w:val="00C3571A"/>
    <w:rsid w:val="00C36509"/>
    <w:rsid w:val="00C37E09"/>
    <w:rsid w:val="00C40C0F"/>
    <w:rsid w:val="00C4198D"/>
    <w:rsid w:val="00C425BE"/>
    <w:rsid w:val="00C427C8"/>
    <w:rsid w:val="00C43560"/>
    <w:rsid w:val="00C438D3"/>
    <w:rsid w:val="00C44168"/>
    <w:rsid w:val="00C445EA"/>
    <w:rsid w:val="00C45AF3"/>
    <w:rsid w:val="00C45B64"/>
    <w:rsid w:val="00C45B93"/>
    <w:rsid w:val="00C464E1"/>
    <w:rsid w:val="00C47021"/>
    <w:rsid w:val="00C5086F"/>
    <w:rsid w:val="00C50DFC"/>
    <w:rsid w:val="00C50F8B"/>
    <w:rsid w:val="00C51F8D"/>
    <w:rsid w:val="00C534B8"/>
    <w:rsid w:val="00C5420D"/>
    <w:rsid w:val="00C5562A"/>
    <w:rsid w:val="00C561B2"/>
    <w:rsid w:val="00C57B7E"/>
    <w:rsid w:val="00C57FFD"/>
    <w:rsid w:val="00C601ED"/>
    <w:rsid w:val="00C61868"/>
    <w:rsid w:val="00C62016"/>
    <w:rsid w:val="00C62D46"/>
    <w:rsid w:val="00C62E55"/>
    <w:rsid w:val="00C634F0"/>
    <w:rsid w:val="00C646E1"/>
    <w:rsid w:val="00C65053"/>
    <w:rsid w:val="00C6517F"/>
    <w:rsid w:val="00C65251"/>
    <w:rsid w:val="00C658F5"/>
    <w:rsid w:val="00C667A0"/>
    <w:rsid w:val="00C66E04"/>
    <w:rsid w:val="00C66E27"/>
    <w:rsid w:val="00C678BE"/>
    <w:rsid w:val="00C704B7"/>
    <w:rsid w:val="00C70C31"/>
    <w:rsid w:val="00C71C40"/>
    <w:rsid w:val="00C729A7"/>
    <w:rsid w:val="00C7375E"/>
    <w:rsid w:val="00C73EF0"/>
    <w:rsid w:val="00C75BA2"/>
    <w:rsid w:val="00C80A9B"/>
    <w:rsid w:val="00C80DE4"/>
    <w:rsid w:val="00C81897"/>
    <w:rsid w:val="00C81A11"/>
    <w:rsid w:val="00C8343D"/>
    <w:rsid w:val="00C84914"/>
    <w:rsid w:val="00C85922"/>
    <w:rsid w:val="00C85D21"/>
    <w:rsid w:val="00C911D1"/>
    <w:rsid w:val="00C922BC"/>
    <w:rsid w:val="00C92DB1"/>
    <w:rsid w:val="00C97ABD"/>
    <w:rsid w:val="00C97BC5"/>
    <w:rsid w:val="00CA0BDA"/>
    <w:rsid w:val="00CA2AF6"/>
    <w:rsid w:val="00CA4CF3"/>
    <w:rsid w:val="00CA4FB7"/>
    <w:rsid w:val="00CA628E"/>
    <w:rsid w:val="00CA65C6"/>
    <w:rsid w:val="00CA76A0"/>
    <w:rsid w:val="00CA7A0F"/>
    <w:rsid w:val="00CB00FB"/>
    <w:rsid w:val="00CB1208"/>
    <w:rsid w:val="00CB4A0C"/>
    <w:rsid w:val="00CB4BC7"/>
    <w:rsid w:val="00CB4E9B"/>
    <w:rsid w:val="00CB6075"/>
    <w:rsid w:val="00CB69B7"/>
    <w:rsid w:val="00CB6DE0"/>
    <w:rsid w:val="00CB7328"/>
    <w:rsid w:val="00CC2FE0"/>
    <w:rsid w:val="00CC340E"/>
    <w:rsid w:val="00CC67AB"/>
    <w:rsid w:val="00CC6C34"/>
    <w:rsid w:val="00CC7191"/>
    <w:rsid w:val="00CC7495"/>
    <w:rsid w:val="00CD30A1"/>
    <w:rsid w:val="00CD3851"/>
    <w:rsid w:val="00CD39F4"/>
    <w:rsid w:val="00CD3E5D"/>
    <w:rsid w:val="00CD50B0"/>
    <w:rsid w:val="00CD53D9"/>
    <w:rsid w:val="00CD72F0"/>
    <w:rsid w:val="00CE012D"/>
    <w:rsid w:val="00CE03C0"/>
    <w:rsid w:val="00CE2358"/>
    <w:rsid w:val="00CE5AEB"/>
    <w:rsid w:val="00CE656A"/>
    <w:rsid w:val="00CF495E"/>
    <w:rsid w:val="00CF5165"/>
    <w:rsid w:val="00CF5BEE"/>
    <w:rsid w:val="00CF6144"/>
    <w:rsid w:val="00CF6679"/>
    <w:rsid w:val="00D005BB"/>
    <w:rsid w:val="00D006CE"/>
    <w:rsid w:val="00D00DDF"/>
    <w:rsid w:val="00D01BA6"/>
    <w:rsid w:val="00D02753"/>
    <w:rsid w:val="00D028A6"/>
    <w:rsid w:val="00D03380"/>
    <w:rsid w:val="00D03CF3"/>
    <w:rsid w:val="00D06BE2"/>
    <w:rsid w:val="00D06CD3"/>
    <w:rsid w:val="00D10286"/>
    <w:rsid w:val="00D1045C"/>
    <w:rsid w:val="00D10858"/>
    <w:rsid w:val="00D134D6"/>
    <w:rsid w:val="00D14288"/>
    <w:rsid w:val="00D146A6"/>
    <w:rsid w:val="00D14AC5"/>
    <w:rsid w:val="00D14E3B"/>
    <w:rsid w:val="00D1536B"/>
    <w:rsid w:val="00D20F68"/>
    <w:rsid w:val="00D21D92"/>
    <w:rsid w:val="00D21EDA"/>
    <w:rsid w:val="00D22466"/>
    <w:rsid w:val="00D2330E"/>
    <w:rsid w:val="00D24222"/>
    <w:rsid w:val="00D2584C"/>
    <w:rsid w:val="00D26252"/>
    <w:rsid w:val="00D26A01"/>
    <w:rsid w:val="00D26DC4"/>
    <w:rsid w:val="00D30A35"/>
    <w:rsid w:val="00D30E1D"/>
    <w:rsid w:val="00D310AB"/>
    <w:rsid w:val="00D3279C"/>
    <w:rsid w:val="00D347D5"/>
    <w:rsid w:val="00D35643"/>
    <w:rsid w:val="00D364C4"/>
    <w:rsid w:val="00D374E0"/>
    <w:rsid w:val="00D37E83"/>
    <w:rsid w:val="00D403CD"/>
    <w:rsid w:val="00D416AF"/>
    <w:rsid w:val="00D42CD7"/>
    <w:rsid w:val="00D432F4"/>
    <w:rsid w:val="00D4494C"/>
    <w:rsid w:val="00D44AFC"/>
    <w:rsid w:val="00D46E77"/>
    <w:rsid w:val="00D47019"/>
    <w:rsid w:val="00D473CB"/>
    <w:rsid w:val="00D47A14"/>
    <w:rsid w:val="00D50016"/>
    <w:rsid w:val="00D5030C"/>
    <w:rsid w:val="00D506C9"/>
    <w:rsid w:val="00D50BA0"/>
    <w:rsid w:val="00D51AE0"/>
    <w:rsid w:val="00D53840"/>
    <w:rsid w:val="00D5385E"/>
    <w:rsid w:val="00D54240"/>
    <w:rsid w:val="00D56C29"/>
    <w:rsid w:val="00D57648"/>
    <w:rsid w:val="00D57E1C"/>
    <w:rsid w:val="00D57E26"/>
    <w:rsid w:val="00D57F63"/>
    <w:rsid w:val="00D61135"/>
    <w:rsid w:val="00D61B15"/>
    <w:rsid w:val="00D63542"/>
    <w:rsid w:val="00D63F09"/>
    <w:rsid w:val="00D6452F"/>
    <w:rsid w:val="00D64587"/>
    <w:rsid w:val="00D64D72"/>
    <w:rsid w:val="00D65ED9"/>
    <w:rsid w:val="00D66AED"/>
    <w:rsid w:val="00D66B47"/>
    <w:rsid w:val="00D70BB8"/>
    <w:rsid w:val="00D70FA1"/>
    <w:rsid w:val="00D71C99"/>
    <w:rsid w:val="00D72876"/>
    <w:rsid w:val="00D73D93"/>
    <w:rsid w:val="00D73E28"/>
    <w:rsid w:val="00D74B72"/>
    <w:rsid w:val="00D75B62"/>
    <w:rsid w:val="00D76852"/>
    <w:rsid w:val="00D76EAB"/>
    <w:rsid w:val="00D775C3"/>
    <w:rsid w:val="00D80BA8"/>
    <w:rsid w:val="00D8180A"/>
    <w:rsid w:val="00D81D7A"/>
    <w:rsid w:val="00D8285E"/>
    <w:rsid w:val="00D832D0"/>
    <w:rsid w:val="00D84DE8"/>
    <w:rsid w:val="00D856D0"/>
    <w:rsid w:val="00D85762"/>
    <w:rsid w:val="00D86D37"/>
    <w:rsid w:val="00D90B0E"/>
    <w:rsid w:val="00D92256"/>
    <w:rsid w:val="00D92481"/>
    <w:rsid w:val="00D9271E"/>
    <w:rsid w:val="00D9342A"/>
    <w:rsid w:val="00D94EFD"/>
    <w:rsid w:val="00D95235"/>
    <w:rsid w:val="00D95D19"/>
    <w:rsid w:val="00D96296"/>
    <w:rsid w:val="00D9740F"/>
    <w:rsid w:val="00DA2788"/>
    <w:rsid w:val="00DA284E"/>
    <w:rsid w:val="00DA28CF"/>
    <w:rsid w:val="00DA4508"/>
    <w:rsid w:val="00DA4E17"/>
    <w:rsid w:val="00DA5368"/>
    <w:rsid w:val="00DA53A3"/>
    <w:rsid w:val="00DA65E1"/>
    <w:rsid w:val="00DA6B9E"/>
    <w:rsid w:val="00DB3A09"/>
    <w:rsid w:val="00DB62E3"/>
    <w:rsid w:val="00DB720D"/>
    <w:rsid w:val="00DC0005"/>
    <w:rsid w:val="00DC06FC"/>
    <w:rsid w:val="00DC3771"/>
    <w:rsid w:val="00DC4E53"/>
    <w:rsid w:val="00DC54C0"/>
    <w:rsid w:val="00DC57F0"/>
    <w:rsid w:val="00DC70BE"/>
    <w:rsid w:val="00DC759C"/>
    <w:rsid w:val="00DC7BCC"/>
    <w:rsid w:val="00DD124E"/>
    <w:rsid w:val="00DD1E7C"/>
    <w:rsid w:val="00DD2853"/>
    <w:rsid w:val="00DD2BCD"/>
    <w:rsid w:val="00DD57E5"/>
    <w:rsid w:val="00DD5F79"/>
    <w:rsid w:val="00DD7335"/>
    <w:rsid w:val="00DD7E61"/>
    <w:rsid w:val="00DE1480"/>
    <w:rsid w:val="00DE184C"/>
    <w:rsid w:val="00DE1DB1"/>
    <w:rsid w:val="00DE20B6"/>
    <w:rsid w:val="00DE27B5"/>
    <w:rsid w:val="00DE3940"/>
    <w:rsid w:val="00DE435C"/>
    <w:rsid w:val="00DE5646"/>
    <w:rsid w:val="00DE67B8"/>
    <w:rsid w:val="00DF156E"/>
    <w:rsid w:val="00DF2016"/>
    <w:rsid w:val="00DF51A5"/>
    <w:rsid w:val="00DF601B"/>
    <w:rsid w:val="00DF6460"/>
    <w:rsid w:val="00DF6481"/>
    <w:rsid w:val="00DF66B8"/>
    <w:rsid w:val="00DF7848"/>
    <w:rsid w:val="00E00964"/>
    <w:rsid w:val="00E0146C"/>
    <w:rsid w:val="00E01C55"/>
    <w:rsid w:val="00E0292B"/>
    <w:rsid w:val="00E0304F"/>
    <w:rsid w:val="00E03F7B"/>
    <w:rsid w:val="00E04E9C"/>
    <w:rsid w:val="00E05589"/>
    <w:rsid w:val="00E06AD5"/>
    <w:rsid w:val="00E07085"/>
    <w:rsid w:val="00E10614"/>
    <w:rsid w:val="00E113FC"/>
    <w:rsid w:val="00E11E26"/>
    <w:rsid w:val="00E1209B"/>
    <w:rsid w:val="00E122F9"/>
    <w:rsid w:val="00E12B37"/>
    <w:rsid w:val="00E14C84"/>
    <w:rsid w:val="00E14E53"/>
    <w:rsid w:val="00E14E55"/>
    <w:rsid w:val="00E1516F"/>
    <w:rsid w:val="00E1543D"/>
    <w:rsid w:val="00E16A46"/>
    <w:rsid w:val="00E17F0C"/>
    <w:rsid w:val="00E204FF"/>
    <w:rsid w:val="00E20D63"/>
    <w:rsid w:val="00E21659"/>
    <w:rsid w:val="00E24208"/>
    <w:rsid w:val="00E24C41"/>
    <w:rsid w:val="00E24EA1"/>
    <w:rsid w:val="00E275E7"/>
    <w:rsid w:val="00E2783A"/>
    <w:rsid w:val="00E278CB"/>
    <w:rsid w:val="00E314A2"/>
    <w:rsid w:val="00E32656"/>
    <w:rsid w:val="00E32668"/>
    <w:rsid w:val="00E3378C"/>
    <w:rsid w:val="00E33C16"/>
    <w:rsid w:val="00E342CA"/>
    <w:rsid w:val="00E35056"/>
    <w:rsid w:val="00E35293"/>
    <w:rsid w:val="00E35AA0"/>
    <w:rsid w:val="00E36096"/>
    <w:rsid w:val="00E3680C"/>
    <w:rsid w:val="00E36EEA"/>
    <w:rsid w:val="00E4079A"/>
    <w:rsid w:val="00E418DF"/>
    <w:rsid w:val="00E42F48"/>
    <w:rsid w:val="00E431EE"/>
    <w:rsid w:val="00E4453D"/>
    <w:rsid w:val="00E44D4D"/>
    <w:rsid w:val="00E453FF"/>
    <w:rsid w:val="00E45600"/>
    <w:rsid w:val="00E4711C"/>
    <w:rsid w:val="00E47BE2"/>
    <w:rsid w:val="00E50179"/>
    <w:rsid w:val="00E50302"/>
    <w:rsid w:val="00E503E8"/>
    <w:rsid w:val="00E50680"/>
    <w:rsid w:val="00E50B74"/>
    <w:rsid w:val="00E512D0"/>
    <w:rsid w:val="00E515CF"/>
    <w:rsid w:val="00E518B4"/>
    <w:rsid w:val="00E51AAC"/>
    <w:rsid w:val="00E527FC"/>
    <w:rsid w:val="00E5313E"/>
    <w:rsid w:val="00E53C4E"/>
    <w:rsid w:val="00E550C6"/>
    <w:rsid w:val="00E55675"/>
    <w:rsid w:val="00E572F7"/>
    <w:rsid w:val="00E577EB"/>
    <w:rsid w:val="00E57E32"/>
    <w:rsid w:val="00E611E3"/>
    <w:rsid w:val="00E62A57"/>
    <w:rsid w:val="00E6301A"/>
    <w:rsid w:val="00E64A5C"/>
    <w:rsid w:val="00E64AD2"/>
    <w:rsid w:val="00E6543D"/>
    <w:rsid w:val="00E6544A"/>
    <w:rsid w:val="00E677E0"/>
    <w:rsid w:val="00E707E1"/>
    <w:rsid w:val="00E71A83"/>
    <w:rsid w:val="00E7238A"/>
    <w:rsid w:val="00E73C07"/>
    <w:rsid w:val="00E74741"/>
    <w:rsid w:val="00E7583E"/>
    <w:rsid w:val="00E80763"/>
    <w:rsid w:val="00E809DE"/>
    <w:rsid w:val="00E81E6F"/>
    <w:rsid w:val="00E83850"/>
    <w:rsid w:val="00E83C70"/>
    <w:rsid w:val="00E844A1"/>
    <w:rsid w:val="00E84DB7"/>
    <w:rsid w:val="00E84E69"/>
    <w:rsid w:val="00E86726"/>
    <w:rsid w:val="00E867A3"/>
    <w:rsid w:val="00E869DA"/>
    <w:rsid w:val="00E87F78"/>
    <w:rsid w:val="00E91BA3"/>
    <w:rsid w:val="00E935CA"/>
    <w:rsid w:val="00E941E5"/>
    <w:rsid w:val="00E943B8"/>
    <w:rsid w:val="00E94EF8"/>
    <w:rsid w:val="00E950B8"/>
    <w:rsid w:val="00E96110"/>
    <w:rsid w:val="00E96ABD"/>
    <w:rsid w:val="00E96CC7"/>
    <w:rsid w:val="00E97D6B"/>
    <w:rsid w:val="00EA0470"/>
    <w:rsid w:val="00EA2D50"/>
    <w:rsid w:val="00EA3CE7"/>
    <w:rsid w:val="00EA3F20"/>
    <w:rsid w:val="00EA64E2"/>
    <w:rsid w:val="00EA6C98"/>
    <w:rsid w:val="00EA7F0A"/>
    <w:rsid w:val="00EA7F7B"/>
    <w:rsid w:val="00EB05EA"/>
    <w:rsid w:val="00EB0736"/>
    <w:rsid w:val="00EB1680"/>
    <w:rsid w:val="00EB17BA"/>
    <w:rsid w:val="00EB3A89"/>
    <w:rsid w:val="00EB44E1"/>
    <w:rsid w:val="00EC2169"/>
    <w:rsid w:val="00EC2BA3"/>
    <w:rsid w:val="00EC3649"/>
    <w:rsid w:val="00EC3730"/>
    <w:rsid w:val="00EC37A1"/>
    <w:rsid w:val="00EC54AC"/>
    <w:rsid w:val="00EC6557"/>
    <w:rsid w:val="00EC6639"/>
    <w:rsid w:val="00EC6967"/>
    <w:rsid w:val="00EC759C"/>
    <w:rsid w:val="00ED00CA"/>
    <w:rsid w:val="00ED05A3"/>
    <w:rsid w:val="00ED26DE"/>
    <w:rsid w:val="00ED3153"/>
    <w:rsid w:val="00ED55EA"/>
    <w:rsid w:val="00ED621D"/>
    <w:rsid w:val="00ED6346"/>
    <w:rsid w:val="00ED6375"/>
    <w:rsid w:val="00ED7329"/>
    <w:rsid w:val="00ED7D1C"/>
    <w:rsid w:val="00EE0408"/>
    <w:rsid w:val="00EE0926"/>
    <w:rsid w:val="00EE1385"/>
    <w:rsid w:val="00EE18F0"/>
    <w:rsid w:val="00EE23D9"/>
    <w:rsid w:val="00EE3B50"/>
    <w:rsid w:val="00EE40A9"/>
    <w:rsid w:val="00EE444E"/>
    <w:rsid w:val="00EE479B"/>
    <w:rsid w:val="00EE6ABE"/>
    <w:rsid w:val="00EE7C8F"/>
    <w:rsid w:val="00EF3573"/>
    <w:rsid w:val="00EF6516"/>
    <w:rsid w:val="00EF65BE"/>
    <w:rsid w:val="00EF6C3B"/>
    <w:rsid w:val="00EF6EE5"/>
    <w:rsid w:val="00F012FB"/>
    <w:rsid w:val="00F02791"/>
    <w:rsid w:val="00F049CB"/>
    <w:rsid w:val="00F05C85"/>
    <w:rsid w:val="00F064F1"/>
    <w:rsid w:val="00F066B0"/>
    <w:rsid w:val="00F06763"/>
    <w:rsid w:val="00F075A9"/>
    <w:rsid w:val="00F07D19"/>
    <w:rsid w:val="00F10450"/>
    <w:rsid w:val="00F1077F"/>
    <w:rsid w:val="00F10D1F"/>
    <w:rsid w:val="00F111B6"/>
    <w:rsid w:val="00F126AA"/>
    <w:rsid w:val="00F13344"/>
    <w:rsid w:val="00F13A7A"/>
    <w:rsid w:val="00F140BD"/>
    <w:rsid w:val="00F1584F"/>
    <w:rsid w:val="00F15BC6"/>
    <w:rsid w:val="00F166B5"/>
    <w:rsid w:val="00F221DF"/>
    <w:rsid w:val="00F22AA6"/>
    <w:rsid w:val="00F22CD8"/>
    <w:rsid w:val="00F23AB9"/>
    <w:rsid w:val="00F24A7E"/>
    <w:rsid w:val="00F27F2C"/>
    <w:rsid w:val="00F30059"/>
    <w:rsid w:val="00F30240"/>
    <w:rsid w:val="00F3033D"/>
    <w:rsid w:val="00F3097D"/>
    <w:rsid w:val="00F30DA2"/>
    <w:rsid w:val="00F31817"/>
    <w:rsid w:val="00F325DD"/>
    <w:rsid w:val="00F35041"/>
    <w:rsid w:val="00F3527D"/>
    <w:rsid w:val="00F35792"/>
    <w:rsid w:val="00F361D2"/>
    <w:rsid w:val="00F372E8"/>
    <w:rsid w:val="00F3745C"/>
    <w:rsid w:val="00F37538"/>
    <w:rsid w:val="00F37614"/>
    <w:rsid w:val="00F40AA2"/>
    <w:rsid w:val="00F40ACF"/>
    <w:rsid w:val="00F40CEF"/>
    <w:rsid w:val="00F414F4"/>
    <w:rsid w:val="00F42E61"/>
    <w:rsid w:val="00F43479"/>
    <w:rsid w:val="00F43B42"/>
    <w:rsid w:val="00F43FEF"/>
    <w:rsid w:val="00F46976"/>
    <w:rsid w:val="00F50A55"/>
    <w:rsid w:val="00F5192E"/>
    <w:rsid w:val="00F53F80"/>
    <w:rsid w:val="00F540BA"/>
    <w:rsid w:val="00F548B3"/>
    <w:rsid w:val="00F55010"/>
    <w:rsid w:val="00F5599D"/>
    <w:rsid w:val="00F55AA6"/>
    <w:rsid w:val="00F56450"/>
    <w:rsid w:val="00F60CCD"/>
    <w:rsid w:val="00F60FD4"/>
    <w:rsid w:val="00F61482"/>
    <w:rsid w:val="00F61961"/>
    <w:rsid w:val="00F623A4"/>
    <w:rsid w:val="00F62743"/>
    <w:rsid w:val="00F62DAF"/>
    <w:rsid w:val="00F635DD"/>
    <w:rsid w:val="00F6601A"/>
    <w:rsid w:val="00F67BDA"/>
    <w:rsid w:val="00F70127"/>
    <w:rsid w:val="00F70359"/>
    <w:rsid w:val="00F70F49"/>
    <w:rsid w:val="00F72715"/>
    <w:rsid w:val="00F72905"/>
    <w:rsid w:val="00F730BD"/>
    <w:rsid w:val="00F737B7"/>
    <w:rsid w:val="00F73CEF"/>
    <w:rsid w:val="00F73D3B"/>
    <w:rsid w:val="00F73DCE"/>
    <w:rsid w:val="00F74D9B"/>
    <w:rsid w:val="00F74DFF"/>
    <w:rsid w:val="00F757AB"/>
    <w:rsid w:val="00F76F5E"/>
    <w:rsid w:val="00F82057"/>
    <w:rsid w:val="00F823CF"/>
    <w:rsid w:val="00F8265A"/>
    <w:rsid w:val="00F83C2B"/>
    <w:rsid w:val="00F85B3A"/>
    <w:rsid w:val="00F8669A"/>
    <w:rsid w:val="00F86B3B"/>
    <w:rsid w:val="00F87C19"/>
    <w:rsid w:val="00F87FF7"/>
    <w:rsid w:val="00F90C03"/>
    <w:rsid w:val="00F91458"/>
    <w:rsid w:val="00F927B7"/>
    <w:rsid w:val="00F936B5"/>
    <w:rsid w:val="00F94200"/>
    <w:rsid w:val="00F949F6"/>
    <w:rsid w:val="00F95D89"/>
    <w:rsid w:val="00F96A36"/>
    <w:rsid w:val="00FA06EA"/>
    <w:rsid w:val="00FA103E"/>
    <w:rsid w:val="00FA175D"/>
    <w:rsid w:val="00FA271D"/>
    <w:rsid w:val="00FA2731"/>
    <w:rsid w:val="00FA281F"/>
    <w:rsid w:val="00FA357C"/>
    <w:rsid w:val="00FA4558"/>
    <w:rsid w:val="00FA594A"/>
    <w:rsid w:val="00FA5A15"/>
    <w:rsid w:val="00FA68E0"/>
    <w:rsid w:val="00FA6A80"/>
    <w:rsid w:val="00FA7683"/>
    <w:rsid w:val="00FA76D9"/>
    <w:rsid w:val="00FA7959"/>
    <w:rsid w:val="00FB0D7C"/>
    <w:rsid w:val="00FB15E9"/>
    <w:rsid w:val="00FB18CE"/>
    <w:rsid w:val="00FB2293"/>
    <w:rsid w:val="00FB4647"/>
    <w:rsid w:val="00FB4EF3"/>
    <w:rsid w:val="00FB6B03"/>
    <w:rsid w:val="00FB7A98"/>
    <w:rsid w:val="00FC0988"/>
    <w:rsid w:val="00FC128E"/>
    <w:rsid w:val="00FC19B6"/>
    <w:rsid w:val="00FC2596"/>
    <w:rsid w:val="00FC3F18"/>
    <w:rsid w:val="00FC54E2"/>
    <w:rsid w:val="00FC74B8"/>
    <w:rsid w:val="00FC7A79"/>
    <w:rsid w:val="00FD0C17"/>
    <w:rsid w:val="00FD1320"/>
    <w:rsid w:val="00FD1571"/>
    <w:rsid w:val="00FD4500"/>
    <w:rsid w:val="00FD5380"/>
    <w:rsid w:val="00FD5437"/>
    <w:rsid w:val="00FD62E4"/>
    <w:rsid w:val="00FE09C1"/>
    <w:rsid w:val="00FE0AB2"/>
    <w:rsid w:val="00FE1E1E"/>
    <w:rsid w:val="00FE2BE1"/>
    <w:rsid w:val="00FE2F9A"/>
    <w:rsid w:val="00FE3A83"/>
    <w:rsid w:val="00FE4FE9"/>
    <w:rsid w:val="00FE72EB"/>
    <w:rsid w:val="00FE7557"/>
    <w:rsid w:val="00FF21D2"/>
    <w:rsid w:val="00FF2358"/>
    <w:rsid w:val="00FF2EB2"/>
    <w:rsid w:val="00FF5B78"/>
    <w:rsid w:val="00FF6A2C"/>
    <w:rsid w:val="00FF7D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3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alanmcmillan</dc:creator>
  <cp:lastModifiedBy>alanmcmillan</cp:lastModifiedBy>
  <cp:revision>2</cp:revision>
  <dcterms:created xsi:type="dcterms:W3CDTF">2017-10-24T08:19:00Z</dcterms:created>
  <dcterms:modified xsi:type="dcterms:W3CDTF">2017-10-24T08:19:00Z</dcterms:modified>
</cp:coreProperties>
</file>