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1B" w:rsidRPr="00AD4849" w:rsidRDefault="00590182" w:rsidP="0095131B">
      <w:pPr>
        <w:spacing w:after="120"/>
        <w:jc w:val="center"/>
        <w:rPr>
          <w:rFonts w:ascii="Arial" w:eastAsia="Times New Roman" w:hAnsi="Arial" w:cs="Arial"/>
          <w:b/>
          <w:sz w:val="28"/>
          <w:szCs w:val="28"/>
        </w:rPr>
      </w:pPr>
      <w:r>
        <w:rPr>
          <w:rFonts w:ascii="Arial" w:eastAsia="Times New Roman" w:hAnsi="Arial" w:cs="Arial"/>
          <w:b/>
          <w:noProof/>
          <w:sz w:val="28"/>
          <w:szCs w:val="28"/>
          <w:lang w:val="en-GB" w:eastAsia="en-GB"/>
        </w:rPr>
        <w:drawing>
          <wp:inline distT="0" distB="0" distL="0" distR="0">
            <wp:extent cx="504825" cy="666750"/>
            <wp:effectExtent l="19050" t="0" r="9525" b="0"/>
            <wp:docPr id="1" name="Picture 1" descr="Bowls Scot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ls Scotland Logo jpeg"/>
                    <pic:cNvPicPr>
                      <a:picLocks noChangeAspect="1" noChangeArrowheads="1"/>
                    </pic:cNvPicPr>
                  </pic:nvPicPr>
                  <pic:blipFill>
                    <a:blip r:embed="rId8"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4F6392" w:rsidRPr="00AD4849" w:rsidRDefault="004F6392" w:rsidP="004F6392">
      <w:pPr>
        <w:widowControl w:val="0"/>
        <w:jc w:val="center"/>
        <w:rPr>
          <w:rFonts w:ascii="Arial" w:hAnsi="Arial" w:cs="Arial"/>
          <w:b/>
          <w:snapToGrid w:val="0"/>
        </w:rPr>
      </w:pPr>
      <w:r w:rsidRPr="00AD4849">
        <w:rPr>
          <w:rFonts w:ascii="Arial" w:hAnsi="Arial" w:cs="Arial"/>
          <w:b/>
          <w:snapToGrid w:val="0"/>
        </w:rPr>
        <w:t>Bowls Scotland</w:t>
      </w:r>
    </w:p>
    <w:p w:rsidR="004F6392" w:rsidRPr="00AD4849" w:rsidRDefault="004F6392" w:rsidP="004F6392">
      <w:pPr>
        <w:widowControl w:val="0"/>
        <w:jc w:val="center"/>
        <w:rPr>
          <w:rFonts w:ascii="Arial" w:hAnsi="Arial" w:cs="Arial"/>
          <w:b/>
          <w:snapToGrid w:val="0"/>
        </w:rPr>
      </w:pPr>
      <w:r w:rsidRPr="00AD4849">
        <w:rPr>
          <w:rFonts w:ascii="Arial" w:hAnsi="Arial" w:cs="Arial"/>
          <w:b/>
          <w:snapToGrid w:val="0"/>
        </w:rPr>
        <w:t>(Company No. SC386410)</w:t>
      </w:r>
    </w:p>
    <w:p w:rsidR="0095131B" w:rsidRPr="00AD4849" w:rsidRDefault="0095131B" w:rsidP="004F6392">
      <w:pPr>
        <w:widowControl w:val="0"/>
        <w:jc w:val="center"/>
        <w:rPr>
          <w:rFonts w:ascii="Arial" w:hAnsi="Arial" w:cs="Arial"/>
          <w:b/>
          <w:snapToGrid w:val="0"/>
        </w:rPr>
      </w:pPr>
    </w:p>
    <w:p w:rsidR="004F6392" w:rsidRPr="00AD4849" w:rsidRDefault="004F6392" w:rsidP="004F6392">
      <w:pPr>
        <w:widowControl w:val="0"/>
        <w:jc w:val="center"/>
        <w:rPr>
          <w:rFonts w:ascii="Arial" w:hAnsi="Arial" w:cs="Arial"/>
          <w:b/>
          <w:snapToGrid w:val="0"/>
        </w:rPr>
      </w:pPr>
      <w:r w:rsidRPr="00AD4849">
        <w:rPr>
          <w:rFonts w:ascii="Arial" w:hAnsi="Arial" w:cs="Arial"/>
          <w:b/>
          <w:snapToGrid w:val="0"/>
        </w:rPr>
        <w:t>ANNUAL GENERAL MEETING</w:t>
      </w:r>
    </w:p>
    <w:p w:rsidR="004F6392" w:rsidRPr="00AD4849" w:rsidRDefault="004F6392" w:rsidP="004F6392">
      <w:pPr>
        <w:widowControl w:val="0"/>
        <w:jc w:val="both"/>
        <w:rPr>
          <w:rFonts w:ascii="Arial" w:hAnsi="Arial" w:cs="Arial"/>
          <w:b/>
          <w:snapToGrid w:val="0"/>
          <w:u w:val="single"/>
        </w:rPr>
      </w:pPr>
    </w:p>
    <w:p w:rsidR="0095131B" w:rsidRPr="00AD4849" w:rsidRDefault="0095131B" w:rsidP="0095131B">
      <w:pPr>
        <w:widowControl w:val="0"/>
        <w:rPr>
          <w:rFonts w:ascii="Arial" w:hAnsi="Arial" w:cs="Arial"/>
          <w:snapToGrid w:val="0"/>
        </w:rPr>
      </w:pPr>
      <w:r w:rsidRPr="00AD4849">
        <w:rPr>
          <w:rFonts w:ascii="Arial" w:hAnsi="Arial" w:cs="Arial"/>
          <w:snapToGrid w:val="0"/>
        </w:rPr>
        <w:t>Minute of</w:t>
      </w:r>
      <w:r w:rsidR="004F6392" w:rsidRPr="00AD4849">
        <w:rPr>
          <w:rFonts w:ascii="Arial" w:hAnsi="Arial" w:cs="Arial"/>
          <w:snapToGrid w:val="0"/>
        </w:rPr>
        <w:t xml:space="preserve"> the Annual General Meeting of Bowls Scotland held at </w:t>
      </w:r>
      <w:r w:rsidR="002629BA">
        <w:rPr>
          <w:rFonts w:ascii="Arial" w:hAnsi="Arial" w:cs="Arial"/>
          <w:snapToGrid w:val="0"/>
        </w:rPr>
        <w:t xml:space="preserve">The </w:t>
      </w:r>
      <w:proofErr w:type="spellStart"/>
      <w:r w:rsidR="002629BA">
        <w:rPr>
          <w:rFonts w:ascii="Arial" w:hAnsi="Arial" w:cs="Arial"/>
          <w:snapToGrid w:val="0"/>
        </w:rPr>
        <w:t>Bothwell</w:t>
      </w:r>
      <w:proofErr w:type="spellEnd"/>
      <w:r w:rsidR="002629BA">
        <w:rPr>
          <w:rFonts w:ascii="Arial" w:hAnsi="Arial" w:cs="Arial"/>
          <w:snapToGrid w:val="0"/>
        </w:rPr>
        <w:t xml:space="preserve"> Bridge Hotel, 89 Main Street, </w:t>
      </w:r>
      <w:proofErr w:type="spellStart"/>
      <w:r w:rsidR="002629BA">
        <w:rPr>
          <w:rFonts w:ascii="Arial" w:hAnsi="Arial" w:cs="Arial"/>
          <w:snapToGrid w:val="0"/>
        </w:rPr>
        <w:t>Bothwell</w:t>
      </w:r>
      <w:proofErr w:type="spellEnd"/>
      <w:r w:rsidR="002629BA">
        <w:rPr>
          <w:rFonts w:ascii="Arial" w:hAnsi="Arial" w:cs="Arial"/>
          <w:snapToGrid w:val="0"/>
        </w:rPr>
        <w:t xml:space="preserve">, </w:t>
      </w:r>
      <w:proofErr w:type="gramStart"/>
      <w:r w:rsidR="002629BA">
        <w:rPr>
          <w:rFonts w:ascii="Arial" w:hAnsi="Arial" w:cs="Arial"/>
          <w:snapToGrid w:val="0"/>
        </w:rPr>
        <w:t>Glasgow</w:t>
      </w:r>
      <w:proofErr w:type="gramEnd"/>
      <w:r w:rsidR="002629BA">
        <w:rPr>
          <w:rFonts w:ascii="Arial" w:hAnsi="Arial" w:cs="Arial"/>
          <w:snapToGrid w:val="0"/>
        </w:rPr>
        <w:t>, G71 8EU on Saturday 26</w:t>
      </w:r>
      <w:r w:rsidR="002629BA" w:rsidRPr="002629BA">
        <w:rPr>
          <w:rFonts w:ascii="Arial" w:hAnsi="Arial" w:cs="Arial"/>
          <w:snapToGrid w:val="0"/>
          <w:vertAlign w:val="superscript"/>
        </w:rPr>
        <w:t>th</w:t>
      </w:r>
      <w:r w:rsidR="002629BA">
        <w:rPr>
          <w:rFonts w:ascii="Arial" w:hAnsi="Arial" w:cs="Arial"/>
          <w:snapToGrid w:val="0"/>
        </w:rPr>
        <w:t xml:space="preserve"> November 2016 at 1300 hours.</w:t>
      </w:r>
    </w:p>
    <w:p w:rsidR="0095131B" w:rsidRPr="00AD4849" w:rsidRDefault="0095131B" w:rsidP="0095131B">
      <w:pPr>
        <w:widowControl w:val="0"/>
        <w:rPr>
          <w:rFonts w:ascii="Arial" w:hAnsi="Arial" w:cs="Arial"/>
          <w:snapToGrid w:val="0"/>
        </w:rPr>
      </w:pPr>
    </w:p>
    <w:p w:rsidR="0095131B" w:rsidRPr="00AD4849" w:rsidRDefault="0095131B" w:rsidP="0095131B">
      <w:pPr>
        <w:widowControl w:val="0"/>
        <w:rPr>
          <w:rFonts w:ascii="Arial" w:hAnsi="Arial" w:cs="Arial"/>
          <w:b/>
          <w:snapToGrid w:val="0"/>
        </w:rPr>
      </w:pPr>
      <w:r w:rsidRPr="00AD4849">
        <w:rPr>
          <w:rFonts w:ascii="Arial" w:hAnsi="Arial" w:cs="Arial"/>
          <w:b/>
          <w:snapToGrid w:val="0"/>
        </w:rPr>
        <w:t>Register of Interest</w:t>
      </w:r>
    </w:p>
    <w:p w:rsidR="0095131B" w:rsidRPr="00AD4849" w:rsidRDefault="0095131B" w:rsidP="0095131B">
      <w:pPr>
        <w:widowControl w:val="0"/>
        <w:rPr>
          <w:rFonts w:ascii="Arial" w:hAnsi="Arial" w:cs="Arial"/>
          <w:snapToGrid w:val="0"/>
        </w:rPr>
      </w:pPr>
    </w:p>
    <w:p w:rsidR="00742F41" w:rsidRPr="00AD4849" w:rsidRDefault="00742F41" w:rsidP="00742F41">
      <w:pPr>
        <w:widowControl w:val="0"/>
        <w:rPr>
          <w:rFonts w:ascii="Arial" w:hAnsi="Arial" w:cs="Arial"/>
          <w:snapToGrid w:val="0"/>
          <w:sz w:val="16"/>
          <w:szCs w:val="16"/>
        </w:rPr>
      </w:pPr>
    </w:p>
    <w:p w:rsidR="00742F41" w:rsidRPr="00AD4849" w:rsidRDefault="00742F41" w:rsidP="0095131B">
      <w:pPr>
        <w:widowControl w:val="0"/>
        <w:rPr>
          <w:rFonts w:ascii="Arial" w:hAnsi="Arial" w:cs="Arial"/>
          <w:snapToGrid w:val="0"/>
          <w:sz w:val="16"/>
          <w:szCs w:val="16"/>
        </w:rPr>
      </w:pPr>
    </w:p>
    <w:p w:rsidR="00742F41" w:rsidRDefault="00742F41" w:rsidP="0095131B">
      <w:pPr>
        <w:widowControl w:val="0"/>
        <w:rPr>
          <w:rFonts w:ascii="Arial" w:hAnsi="Arial" w:cs="Arial"/>
          <w:snapToGrid w:val="0"/>
          <w:sz w:val="16"/>
          <w:szCs w:val="16"/>
        </w:rPr>
      </w:pPr>
    </w:p>
    <w:p w:rsidR="002629BA" w:rsidRPr="00AD4849" w:rsidRDefault="002629BA" w:rsidP="0095131B">
      <w:pPr>
        <w:widowControl w:val="0"/>
        <w:rPr>
          <w:rFonts w:ascii="Arial" w:hAnsi="Arial" w:cs="Arial"/>
          <w:snapToGrid w:val="0"/>
          <w:sz w:val="16"/>
          <w:szCs w:val="16"/>
        </w:rPr>
      </w:pPr>
    </w:p>
    <w:p w:rsidR="007A7877" w:rsidRPr="00AD4849" w:rsidRDefault="007A7877" w:rsidP="0095131B">
      <w:pPr>
        <w:widowControl w:val="0"/>
        <w:rPr>
          <w:rFonts w:ascii="Arial" w:hAnsi="Arial" w:cs="Arial"/>
          <w:snapToGrid w:val="0"/>
        </w:rPr>
      </w:pPr>
    </w:p>
    <w:p w:rsidR="0095131B" w:rsidRPr="00AD4849" w:rsidRDefault="0095131B" w:rsidP="0095131B">
      <w:pPr>
        <w:widowControl w:val="0"/>
        <w:rPr>
          <w:rFonts w:ascii="Arial" w:hAnsi="Arial" w:cs="Arial"/>
          <w:snapToGrid w:val="0"/>
        </w:rPr>
      </w:pPr>
    </w:p>
    <w:p w:rsidR="007A7877" w:rsidRPr="00AD4849" w:rsidRDefault="007A7877" w:rsidP="0095131B">
      <w:pPr>
        <w:widowControl w:val="0"/>
        <w:rPr>
          <w:rFonts w:ascii="Arial" w:hAnsi="Arial" w:cs="Arial"/>
          <w:b/>
          <w:snapToGrid w:val="0"/>
        </w:rPr>
      </w:pPr>
      <w:r w:rsidRPr="00AD4849">
        <w:rPr>
          <w:rFonts w:ascii="Arial" w:hAnsi="Arial" w:cs="Arial"/>
          <w:b/>
          <w:snapToGrid w:val="0"/>
        </w:rPr>
        <w:t xml:space="preserve">Chair’s Opening Remarks </w:t>
      </w:r>
    </w:p>
    <w:p w:rsidR="007A7877" w:rsidRDefault="007A7877" w:rsidP="0095131B">
      <w:pPr>
        <w:widowControl w:val="0"/>
        <w:rPr>
          <w:rFonts w:ascii="Arial" w:hAnsi="Arial" w:cs="Arial"/>
          <w:snapToGrid w:val="0"/>
        </w:rPr>
      </w:pPr>
    </w:p>
    <w:p w:rsidR="002629BA" w:rsidRDefault="0091211F" w:rsidP="0095131B">
      <w:pPr>
        <w:widowControl w:val="0"/>
        <w:rPr>
          <w:rFonts w:ascii="Arial" w:hAnsi="Arial" w:cs="Arial"/>
          <w:snapToGrid w:val="0"/>
        </w:rPr>
      </w:pPr>
      <w:r>
        <w:rPr>
          <w:rFonts w:ascii="Arial" w:hAnsi="Arial" w:cs="Arial"/>
          <w:snapToGrid w:val="0"/>
        </w:rPr>
        <w:t>Bowls Scotland Chairman Bill Knox gave opening remarks, welcomed those attending the 2016 AGM and introduced the top table Directors of Bowls Scotland and representatives from the Company Auditors and Lawyers.</w:t>
      </w:r>
    </w:p>
    <w:p w:rsidR="002629BA" w:rsidRDefault="002629BA" w:rsidP="0095131B">
      <w:pPr>
        <w:widowControl w:val="0"/>
        <w:rPr>
          <w:rFonts w:ascii="Arial" w:hAnsi="Arial" w:cs="Arial"/>
          <w:snapToGrid w:val="0"/>
        </w:rPr>
      </w:pPr>
    </w:p>
    <w:p w:rsidR="002629BA" w:rsidRPr="00AD4849" w:rsidRDefault="002629BA" w:rsidP="0095131B">
      <w:pPr>
        <w:widowControl w:val="0"/>
        <w:rPr>
          <w:rFonts w:ascii="Arial" w:hAnsi="Arial" w:cs="Arial"/>
          <w:snapToGrid w:val="0"/>
        </w:rPr>
      </w:pPr>
    </w:p>
    <w:p w:rsidR="007A7877" w:rsidRPr="00AD4849" w:rsidRDefault="007A7877" w:rsidP="0095131B">
      <w:pPr>
        <w:widowControl w:val="0"/>
        <w:rPr>
          <w:rFonts w:ascii="Arial" w:hAnsi="Arial" w:cs="Arial"/>
          <w:snapToGrid w:val="0"/>
        </w:rPr>
      </w:pPr>
    </w:p>
    <w:p w:rsidR="00327535" w:rsidRPr="00AD4849" w:rsidRDefault="00327535" w:rsidP="00327535">
      <w:pPr>
        <w:widowControl w:val="0"/>
        <w:rPr>
          <w:rFonts w:ascii="Arial" w:hAnsi="Arial" w:cs="Arial"/>
          <w:b/>
          <w:snapToGrid w:val="0"/>
        </w:rPr>
      </w:pPr>
      <w:r w:rsidRPr="00AD4849">
        <w:rPr>
          <w:rFonts w:ascii="Arial" w:hAnsi="Arial" w:cs="Arial"/>
          <w:b/>
          <w:snapToGrid w:val="0"/>
        </w:rPr>
        <w:t>Obituaries</w:t>
      </w:r>
    </w:p>
    <w:p w:rsidR="0058012D" w:rsidRDefault="0058012D" w:rsidP="00327535">
      <w:pPr>
        <w:widowControl w:val="0"/>
        <w:rPr>
          <w:rFonts w:ascii="Arial" w:hAnsi="Arial" w:cs="Arial"/>
          <w:snapToGrid w:val="0"/>
          <w:sz w:val="22"/>
          <w:szCs w:val="16"/>
        </w:rPr>
      </w:pPr>
    </w:p>
    <w:p w:rsidR="002629BA" w:rsidRPr="0091211F" w:rsidRDefault="0091211F" w:rsidP="00327535">
      <w:pPr>
        <w:widowControl w:val="0"/>
        <w:rPr>
          <w:rFonts w:ascii="Arial" w:hAnsi="Arial" w:cs="Arial"/>
          <w:snapToGrid w:val="0"/>
          <w:szCs w:val="16"/>
        </w:rPr>
      </w:pPr>
      <w:r w:rsidRPr="0091211F">
        <w:rPr>
          <w:rFonts w:ascii="Arial" w:hAnsi="Arial" w:cs="Arial"/>
          <w:snapToGrid w:val="0"/>
          <w:szCs w:val="16"/>
        </w:rPr>
        <w:t xml:space="preserve">A minutes silence was observed </w:t>
      </w:r>
      <w:r>
        <w:rPr>
          <w:rFonts w:ascii="Arial" w:hAnsi="Arial" w:cs="Arial"/>
          <w:snapToGrid w:val="0"/>
          <w:szCs w:val="16"/>
        </w:rPr>
        <w:t xml:space="preserve">in respect for colleagues and Bowls Scotland members who sadly passed away during the previous year, including Margaret Hampton, Ernie Johnston, John B </w:t>
      </w:r>
      <w:proofErr w:type="spellStart"/>
      <w:r>
        <w:rPr>
          <w:rFonts w:ascii="Arial" w:hAnsi="Arial" w:cs="Arial"/>
          <w:snapToGrid w:val="0"/>
          <w:szCs w:val="16"/>
        </w:rPr>
        <w:t>Halliday</w:t>
      </w:r>
      <w:proofErr w:type="spellEnd"/>
      <w:r>
        <w:rPr>
          <w:rFonts w:ascii="Arial" w:hAnsi="Arial" w:cs="Arial"/>
          <w:snapToGrid w:val="0"/>
          <w:szCs w:val="16"/>
        </w:rPr>
        <w:t>, John Grant and many members of clubs throughout Scotland.</w:t>
      </w:r>
    </w:p>
    <w:p w:rsidR="002629BA" w:rsidRDefault="002629BA" w:rsidP="00327535">
      <w:pPr>
        <w:widowControl w:val="0"/>
        <w:rPr>
          <w:rFonts w:ascii="Arial" w:hAnsi="Arial" w:cs="Arial"/>
          <w:snapToGrid w:val="0"/>
          <w:sz w:val="22"/>
          <w:szCs w:val="16"/>
        </w:rPr>
      </w:pPr>
    </w:p>
    <w:p w:rsidR="002629BA" w:rsidRDefault="002629BA" w:rsidP="00327535">
      <w:pPr>
        <w:widowControl w:val="0"/>
        <w:rPr>
          <w:rFonts w:ascii="Arial" w:hAnsi="Arial" w:cs="Arial"/>
          <w:snapToGrid w:val="0"/>
          <w:sz w:val="22"/>
          <w:szCs w:val="16"/>
        </w:rPr>
      </w:pPr>
    </w:p>
    <w:p w:rsidR="002629BA" w:rsidRPr="00926E97" w:rsidRDefault="002629BA" w:rsidP="00327535">
      <w:pPr>
        <w:widowControl w:val="0"/>
        <w:rPr>
          <w:rFonts w:ascii="Arial" w:hAnsi="Arial" w:cs="Arial"/>
          <w:snapToGrid w:val="0"/>
          <w:sz w:val="22"/>
          <w:szCs w:val="16"/>
        </w:rPr>
      </w:pPr>
    </w:p>
    <w:p w:rsidR="00327535" w:rsidRPr="00926E97" w:rsidRDefault="00327535" w:rsidP="0095131B">
      <w:pPr>
        <w:widowControl w:val="0"/>
        <w:rPr>
          <w:rFonts w:ascii="Arial" w:hAnsi="Arial" w:cs="Arial"/>
          <w:b/>
          <w:snapToGrid w:val="0"/>
          <w:sz w:val="28"/>
        </w:rPr>
      </w:pPr>
    </w:p>
    <w:p w:rsidR="007A7877" w:rsidRPr="00AD4849" w:rsidRDefault="00742F41" w:rsidP="0095131B">
      <w:pPr>
        <w:widowControl w:val="0"/>
        <w:rPr>
          <w:rFonts w:ascii="Arial" w:hAnsi="Arial" w:cs="Arial"/>
          <w:b/>
          <w:snapToGrid w:val="0"/>
        </w:rPr>
      </w:pPr>
      <w:r w:rsidRPr="00AD4849">
        <w:rPr>
          <w:rFonts w:ascii="Arial" w:hAnsi="Arial" w:cs="Arial"/>
          <w:b/>
          <w:snapToGrid w:val="0"/>
        </w:rPr>
        <w:t>A</w:t>
      </w:r>
      <w:r w:rsidR="007A7877" w:rsidRPr="00AD4849">
        <w:rPr>
          <w:rFonts w:ascii="Arial" w:hAnsi="Arial" w:cs="Arial"/>
          <w:b/>
          <w:snapToGrid w:val="0"/>
        </w:rPr>
        <w:t>pologies</w:t>
      </w:r>
    </w:p>
    <w:p w:rsidR="007A7877" w:rsidRPr="00AD4849" w:rsidRDefault="007A7877" w:rsidP="0095131B">
      <w:pPr>
        <w:widowControl w:val="0"/>
        <w:rPr>
          <w:rFonts w:ascii="Arial" w:hAnsi="Arial" w:cs="Arial"/>
          <w:snapToGrid w:val="0"/>
        </w:rPr>
      </w:pPr>
    </w:p>
    <w:p w:rsidR="007A7877" w:rsidRPr="00AD4849" w:rsidRDefault="007A7877" w:rsidP="0095131B">
      <w:pPr>
        <w:widowControl w:val="0"/>
        <w:rPr>
          <w:rFonts w:ascii="Arial" w:hAnsi="Arial" w:cs="Arial"/>
          <w:snapToGrid w:val="0"/>
        </w:rPr>
      </w:pPr>
      <w:r w:rsidRPr="00AD4849">
        <w:rPr>
          <w:rFonts w:ascii="Arial" w:hAnsi="Arial" w:cs="Arial"/>
          <w:snapToGrid w:val="0"/>
        </w:rPr>
        <w:t>Apologies were received from:</w:t>
      </w:r>
    </w:p>
    <w:p w:rsidR="007A7877" w:rsidRPr="00AD4849" w:rsidRDefault="007A7877" w:rsidP="0095131B">
      <w:pPr>
        <w:widowControl w:val="0"/>
        <w:rPr>
          <w:rFonts w:ascii="Arial" w:hAnsi="Arial" w:cs="Arial"/>
          <w:snapToGrid w:val="0"/>
        </w:rPr>
      </w:pPr>
    </w:p>
    <w:p w:rsidR="00233D68" w:rsidRPr="00AD4849" w:rsidRDefault="007A7877" w:rsidP="00233D68">
      <w:pPr>
        <w:rPr>
          <w:rFonts w:ascii="Arial" w:hAnsi="Arial" w:cs="Arial"/>
          <w:snapToGrid w:val="0"/>
        </w:rPr>
      </w:pPr>
      <w:r w:rsidRPr="00AD4849">
        <w:rPr>
          <w:rFonts w:ascii="Arial" w:hAnsi="Arial" w:cs="Arial"/>
          <w:snapToGrid w:val="0"/>
        </w:rPr>
        <w:t>District Secretaries:</w:t>
      </w:r>
      <w:r w:rsidR="00FD3174" w:rsidRPr="00AD4849">
        <w:rPr>
          <w:rFonts w:ascii="Arial" w:hAnsi="Arial" w:cs="Arial"/>
          <w:snapToGrid w:val="0"/>
        </w:rPr>
        <w:t xml:space="preserve"> </w:t>
      </w:r>
    </w:p>
    <w:p w:rsidR="00E51DE8" w:rsidRPr="00AD4849" w:rsidRDefault="00E51DE8" w:rsidP="00233D68">
      <w:pPr>
        <w:rPr>
          <w:rFonts w:ascii="Arial" w:hAnsi="Arial" w:cs="Arial"/>
          <w:snapToGrid w:val="0"/>
        </w:rPr>
      </w:pPr>
    </w:p>
    <w:p w:rsidR="00E51DE8" w:rsidRPr="00AD4849" w:rsidRDefault="00E51DE8" w:rsidP="00233D68">
      <w:pPr>
        <w:rPr>
          <w:rFonts w:ascii="Arial" w:hAnsi="Arial" w:cs="Arial"/>
          <w:snapToGrid w:val="0"/>
        </w:rPr>
      </w:pPr>
    </w:p>
    <w:p w:rsidR="00E51DE8" w:rsidRPr="00AD4849" w:rsidRDefault="00E51DE8" w:rsidP="00233D68">
      <w:pPr>
        <w:rPr>
          <w:rFonts w:ascii="Arial" w:hAnsi="Arial" w:cs="Arial"/>
        </w:rPr>
      </w:pPr>
    </w:p>
    <w:p w:rsidR="007A7877" w:rsidRPr="00AD4849" w:rsidRDefault="007A7877" w:rsidP="0095131B">
      <w:pPr>
        <w:widowControl w:val="0"/>
        <w:rPr>
          <w:rFonts w:ascii="Arial" w:hAnsi="Arial" w:cs="Arial"/>
          <w:snapToGrid w:val="0"/>
        </w:rPr>
      </w:pPr>
    </w:p>
    <w:p w:rsidR="007A7877" w:rsidRPr="00AD4849" w:rsidRDefault="007A7877" w:rsidP="0095131B">
      <w:pPr>
        <w:widowControl w:val="0"/>
        <w:rPr>
          <w:rFonts w:ascii="Arial" w:hAnsi="Arial" w:cs="Arial"/>
          <w:snapToGrid w:val="0"/>
        </w:rPr>
      </w:pPr>
      <w:r w:rsidRPr="00AD4849">
        <w:rPr>
          <w:rFonts w:ascii="Arial" w:hAnsi="Arial" w:cs="Arial"/>
          <w:snapToGrid w:val="0"/>
        </w:rPr>
        <w:t>Honorary Members:</w:t>
      </w:r>
    </w:p>
    <w:p w:rsidR="00E51DE8" w:rsidRPr="00AD4849" w:rsidRDefault="00E51DE8" w:rsidP="0095131B">
      <w:pPr>
        <w:widowControl w:val="0"/>
        <w:rPr>
          <w:rFonts w:ascii="Arial" w:hAnsi="Arial" w:cs="Arial"/>
          <w:snapToGrid w:val="0"/>
        </w:rPr>
      </w:pPr>
    </w:p>
    <w:p w:rsidR="00E51DE8" w:rsidRPr="00AD4849" w:rsidRDefault="00E51DE8" w:rsidP="0095131B">
      <w:pPr>
        <w:widowControl w:val="0"/>
        <w:rPr>
          <w:rFonts w:ascii="Arial" w:hAnsi="Arial" w:cs="Arial"/>
          <w:snapToGrid w:val="0"/>
        </w:rPr>
      </w:pPr>
    </w:p>
    <w:p w:rsidR="00E51DE8" w:rsidRPr="00AD4849" w:rsidRDefault="00E51DE8" w:rsidP="0095131B">
      <w:pPr>
        <w:widowControl w:val="0"/>
        <w:rPr>
          <w:rFonts w:ascii="Arial" w:hAnsi="Arial" w:cs="Arial"/>
          <w:snapToGrid w:val="0"/>
        </w:rPr>
      </w:pPr>
    </w:p>
    <w:p w:rsidR="007A7877" w:rsidRPr="00AD4849" w:rsidRDefault="007A7877" w:rsidP="0095131B">
      <w:pPr>
        <w:widowControl w:val="0"/>
        <w:rPr>
          <w:rFonts w:ascii="Arial" w:hAnsi="Arial" w:cs="Arial"/>
          <w:snapToGrid w:val="0"/>
        </w:rPr>
      </w:pPr>
    </w:p>
    <w:p w:rsidR="00BB45B9" w:rsidRPr="00AD4849" w:rsidRDefault="007A7877" w:rsidP="0095131B">
      <w:pPr>
        <w:widowControl w:val="0"/>
        <w:rPr>
          <w:rFonts w:ascii="Arial" w:hAnsi="Arial" w:cs="Arial"/>
          <w:snapToGrid w:val="0"/>
        </w:rPr>
      </w:pPr>
      <w:r w:rsidRPr="00AD4849">
        <w:rPr>
          <w:rFonts w:ascii="Arial" w:hAnsi="Arial" w:cs="Arial"/>
          <w:snapToGrid w:val="0"/>
        </w:rPr>
        <w:t xml:space="preserve">Clubs: </w:t>
      </w:r>
    </w:p>
    <w:p w:rsidR="00E51DE8" w:rsidRPr="00AD4849" w:rsidRDefault="00E51DE8" w:rsidP="0095131B">
      <w:pPr>
        <w:widowControl w:val="0"/>
        <w:rPr>
          <w:rFonts w:ascii="Arial" w:hAnsi="Arial" w:cs="Arial"/>
          <w:snapToGrid w:val="0"/>
        </w:rPr>
      </w:pPr>
    </w:p>
    <w:p w:rsidR="00E51DE8" w:rsidRPr="00AD4849" w:rsidRDefault="00E51DE8" w:rsidP="0095131B">
      <w:pPr>
        <w:widowControl w:val="0"/>
        <w:rPr>
          <w:rFonts w:ascii="Arial" w:hAnsi="Arial" w:cs="Arial"/>
          <w:snapToGrid w:val="0"/>
        </w:rPr>
      </w:pPr>
    </w:p>
    <w:p w:rsidR="00E51DE8" w:rsidRPr="00AD4849" w:rsidRDefault="00E51DE8" w:rsidP="0095131B">
      <w:pPr>
        <w:widowControl w:val="0"/>
        <w:rPr>
          <w:rFonts w:ascii="Arial" w:hAnsi="Arial" w:cs="Arial"/>
          <w:snapToGrid w:val="0"/>
        </w:rPr>
      </w:pPr>
    </w:p>
    <w:p w:rsidR="00A33F0B" w:rsidRPr="00AD4849" w:rsidRDefault="00A33F0B" w:rsidP="0095131B">
      <w:pPr>
        <w:widowControl w:val="0"/>
        <w:rPr>
          <w:rFonts w:ascii="Arial" w:hAnsi="Arial" w:cs="Arial"/>
          <w:snapToGrid w:val="0"/>
        </w:rPr>
      </w:pPr>
    </w:p>
    <w:p w:rsidR="007A7877" w:rsidRPr="00AD4849" w:rsidRDefault="00FD3174" w:rsidP="0095131B">
      <w:pPr>
        <w:widowControl w:val="0"/>
        <w:rPr>
          <w:rFonts w:ascii="Arial" w:hAnsi="Arial" w:cs="Arial"/>
          <w:snapToGrid w:val="0"/>
        </w:rPr>
      </w:pPr>
      <w:r w:rsidRPr="00AD4849">
        <w:rPr>
          <w:rFonts w:ascii="Arial" w:hAnsi="Arial" w:cs="Arial"/>
          <w:snapToGrid w:val="0"/>
        </w:rPr>
        <w:t xml:space="preserve">Associations: </w:t>
      </w:r>
    </w:p>
    <w:p w:rsidR="00E51DE8" w:rsidRPr="00AD4849" w:rsidRDefault="00E51DE8" w:rsidP="0095131B">
      <w:pPr>
        <w:widowControl w:val="0"/>
        <w:rPr>
          <w:rFonts w:ascii="Arial" w:hAnsi="Arial" w:cs="Arial"/>
          <w:snapToGrid w:val="0"/>
        </w:rPr>
      </w:pPr>
    </w:p>
    <w:p w:rsidR="00E51DE8" w:rsidRPr="00AD4849" w:rsidRDefault="00E51DE8" w:rsidP="0095131B">
      <w:pPr>
        <w:widowControl w:val="0"/>
        <w:rPr>
          <w:rFonts w:ascii="Arial" w:hAnsi="Arial" w:cs="Arial"/>
          <w:snapToGrid w:val="0"/>
        </w:rPr>
      </w:pPr>
    </w:p>
    <w:p w:rsidR="00327535" w:rsidRPr="00AD4849" w:rsidRDefault="00327535" w:rsidP="00327535">
      <w:pPr>
        <w:ind w:left="720"/>
        <w:rPr>
          <w:rFonts w:ascii="Arial" w:hAnsi="Arial" w:cs="Arial"/>
        </w:rPr>
      </w:pPr>
    </w:p>
    <w:p w:rsidR="004858AD" w:rsidRDefault="004858AD" w:rsidP="00327535">
      <w:pPr>
        <w:ind w:left="720"/>
        <w:rPr>
          <w:rFonts w:ascii="Arial" w:hAnsi="Arial" w:cs="Arial"/>
        </w:rPr>
      </w:pPr>
    </w:p>
    <w:p w:rsidR="002629BA" w:rsidRDefault="002629BA" w:rsidP="00327535">
      <w:pPr>
        <w:ind w:left="720"/>
        <w:rPr>
          <w:rFonts w:ascii="Arial" w:hAnsi="Arial" w:cs="Arial"/>
        </w:rPr>
      </w:pPr>
    </w:p>
    <w:p w:rsidR="002629BA" w:rsidRDefault="002629BA" w:rsidP="00327535">
      <w:pPr>
        <w:ind w:left="720"/>
        <w:rPr>
          <w:rFonts w:ascii="Arial" w:hAnsi="Arial" w:cs="Arial"/>
        </w:rPr>
      </w:pPr>
    </w:p>
    <w:p w:rsidR="002629BA" w:rsidRPr="00AD4849" w:rsidRDefault="002629BA" w:rsidP="00327535">
      <w:pPr>
        <w:ind w:left="720"/>
        <w:rPr>
          <w:rFonts w:ascii="Arial" w:hAnsi="Arial" w:cs="Arial"/>
        </w:rPr>
      </w:pPr>
    </w:p>
    <w:p w:rsidR="004858AD" w:rsidRPr="00AD4849" w:rsidRDefault="004858AD" w:rsidP="00327535">
      <w:pPr>
        <w:ind w:left="720"/>
        <w:rPr>
          <w:rFonts w:ascii="Arial" w:hAnsi="Arial" w:cs="Arial"/>
        </w:rPr>
      </w:pPr>
    </w:p>
    <w:p w:rsidR="004858AD" w:rsidRPr="00AD4849" w:rsidRDefault="004858AD" w:rsidP="00327535">
      <w:pPr>
        <w:ind w:left="720"/>
        <w:rPr>
          <w:rFonts w:ascii="Arial" w:hAnsi="Arial" w:cs="Arial"/>
        </w:rPr>
      </w:pPr>
    </w:p>
    <w:p w:rsidR="004F6392" w:rsidRPr="00AD4849" w:rsidRDefault="004F6392" w:rsidP="00963C72">
      <w:pPr>
        <w:numPr>
          <w:ilvl w:val="0"/>
          <w:numId w:val="12"/>
        </w:numPr>
        <w:rPr>
          <w:rFonts w:ascii="Arial" w:hAnsi="Arial" w:cs="Arial"/>
        </w:rPr>
      </w:pPr>
      <w:r w:rsidRPr="00AD4849">
        <w:rPr>
          <w:rFonts w:ascii="Arial" w:hAnsi="Arial" w:cs="Arial"/>
        </w:rPr>
        <w:t>To receive the Annual Report of Bowls Scotland for 201</w:t>
      </w:r>
      <w:r w:rsidR="00F74C51">
        <w:rPr>
          <w:rFonts w:ascii="Arial" w:hAnsi="Arial" w:cs="Arial"/>
        </w:rPr>
        <w:t>6</w:t>
      </w:r>
      <w:r w:rsidR="00963C72" w:rsidRPr="00AD4849">
        <w:rPr>
          <w:rFonts w:ascii="Arial" w:hAnsi="Arial" w:cs="Arial"/>
        </w:rPr>
        <w:t>.</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3113"/>
        <w:gridCol w:w="3041"/>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91211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91211F">
              <w:rPr>
                <w:rFonts w:ascii="Arial" w:eastAsia="Times New Roman" w:hAnsi="Arial" w:cs="Arial"/>
                <w:b/>
                <w:sz w:val="14"/>
                <w:szCs w:val="14"/>
              </w:rPr>
              <w:t>Bowls Scotland</w:t>
            </w:r>
            <w:r w:rsidRPr="00AD4849">
              <w:rPr>
                <w:rFonts w:ascii="Arial" w:eastAsia="Times New Roman" w:hAnsi="Arial" w:cs="Arial"/>
                <w:b/>
                <w:sz w:val="14"/>
                <w:szCs w:val="14"/>
              </w:rPr>
              <w:t xml:space="preserve">                                         Bowling Club</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91211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91211F">
              <w:rPr>
                <w:rFonts w:ascii="Arial" w:eastAsia="Times New Roman" w:hAnsi="Arial" w:cs="Arial"/>
                <w:b/>
                <w:sz w:val="14"/>
                <w:szCs w:val="14"/>
              </w:rPr>
              <w:t xml:space="preserve">Lyn Wallace, </w:t>
            </w:r>
            <w:proofErr w:type="spellStart"/>
            <w:r w:rsidR="0091211F">
              <w:rPr>
                <w:rFonts w:ascii="Arial" w:eastAsia="Times New Roman" w:hAnsi="Arial" w:cs="Arial"/>
                <w:b/>
                <w:sz w:val="14"/>
                <w:szCs w:val="14"/>
              </w:rPr>
              <w:t>Pollockshaws</w:t>
            </w:r>
            <w:proofErr w:type="spellEnd"/>
            <w:r w:rsidRPr="00AD4849">
              <w:rPr>
                <w:rFonts w:ascii="Arial" w:eastAsia="Times New Roman" w:hAnsi="Arial" w:cs="Arial"/>
                <w:b/>
                <w:sz w:val="14"/>
                <w:szCs w:val="14"/>
              </w:rPr>
              <w:t xml:space="preserve"> Bowling Club</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91211F" w:rsidP="004A77B5">
            <w:pPr>
              <w:keepNext/>
              <w:spacing w:after="240"/>
              <w:jc w:val="center"/>
              <w:outlineLvl w:val="0"/>
              <w:rPr>
                <w:rFonts w:ascii="Arial" w:eastAsia="Times New Roman" w:hAnsi="Arial" w:cs="Arial"/>
                <w:b/>
                <w:sz w:val="22"/>
                <w:szCs w:val="22"/>
              </w:rPr>
            </w:pPr>
            <w:r>
              <w:rPr>
                <w:rFonts w:ascii="Arial" w:eastAsia="Times New Roman" w:hAnsi="Arial" w:cs="Arial"/>
                <w:b/>
                <w:sz w:val="22"/>
                <w:szCs w:val="22"/>
              </w:rPr>
              <w:t>Accepted Unanimously</w:t>
            </w: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r>
    </w:tbl>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91211F" w:rsidP="00EF4979">
      <w:pPr>
        <w:rPr>
          <w:rFonts w:ascii="Arial" w:hAnsi="Arial" w:cs="Arial"/>
        </w:rPr>
      </w:pPr>
      <w:r>
        <w:rPr>
          <w:rFonts w:ascii="Arial" w:hAnsi="Arial" w:cs="Arial"/>
        </w:rPr>
        <w:t>Bowls Scotland Bill Kno</w:t>
      </w:r>
      <w:r w:rsidR="00C22FEB">
        <w:rPr>
          <w:rFonts w:ascii="Arial" w:hAnsi="Arial" w:cs="Arial"/>
        </w:rPr>
        <w:t>x presented</w:t>
      </w:r>
      <w:r>
        <w:rPr>
          <w:rFonts w:ascii="Arial" w:hAnsi="Arial" w:cs="Arial"/>
        </w:rPr>
        <w:t xml:space="preserve"> the 2016 Annual Report.</w:t>
      </w:r>
      <w:r w:rsidR="00C22FEB">
        <w:rPr>
          <w:rFonts w:ascii="Arial" w:hAnsi="Arial" w:cs="Arial"/>
        </w:rPr>
        <w:t xml:space="preserve">  He gave a thorough review, succinctly </w:t>
      </w:r>
      <w:proofErr w:type="spellStart"/>
      <w:proofErr w:type="gramStart"/>
      <w:r w:rsidR="00C22FEB">
        <w:rPr>
          <w:rFonts w:ascii="Arial" w:hAnsi="Arial" w:cs="Arial"/>
        </w:rPr>
        <w:t>summarising</w:t>
      </w:r>
      <w:proofErr w:type="spellEnd"/>
      <w:r w:rsidR="00C22FEB">
        <w:rPr>
          <w:rFonts w:ascii="Arial" w:hAnsi="Arial" w:cs="Arial"/>
        </w:rPr>
        <w:t xml:space="preserve">  a</w:t>
      </w:r>
      <w:proofErr w:type="gramEnd"/>
      <w:r w:rsidR="00C22FEB">
        <w:rPr>
          <w:rFonts w:ascii="Arial" w:hAnsi="Arial" w:cs="Arial"/>
        </w:rPr>
        <w:t xml:space="preserve"> number of key areas of activity undertaken throughout the year, encompassing Strategy, Directors Report, Staffing, Playing the Game, Development, High Performance, Marketing Branding &amp; Communication, Partners.  He indicated to those attending that Finance would be addressed by the Finance Director and Company Accountant.</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4F6392" w:rsidRPr="00AD4849" w:rsidRDefault="004F6392" w:rsidP="00963C72">
      <w:pPr>
        <w:numPr>
          <w:ilvl w:val="0"/>
          <w:numId w:val="12"/>
        </w:numPr>
        <w:ind w:left="720"/>
        <w:rPr>
          <w:rFonts w:ascii="Arial" w:hAnsi="Arial" w:cs="Arial"/>
        </w:rPr>
      </w:pPr>
      <w:r w:rsidRPr="00AD4849">
        <w:rPr>
          <w:rFonts w:ascii="Arial" w:hAnsi="Arial" w:cs="Arial"/>
        </w:rPr>
        <w:t>To receive the Financial Statement and Examiners Report of Bowls Scotland for 201</w:t>
      </w:r>
      <w:r w:rsidR="00F74C51">
        <w:rPr>
          <w:rFonts w:ascii="Arial" w:hAnsi="Arial" w:cs="Arial"/>
        </w:rPr>
        <w:t>6</w:t>
      </w:r>
      <w:r w:rsidRPr="00AD4849">
        <w:rPr>
          <w:rFonts w:ascii="Arial" w:hAnsi="Arial" w:cs="Arial"/>
        </w:rPr>
        <w:t>.</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3113"/>
        <w:gridCol w:w="3041"/>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C22FEB">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C22FEB">
              <w:rPr>
                <w:rFonts w:ascii="Arial" w:eastAsia="Times New Roman" w:hAnsi="Arial" w:cs="Arial"/>
                <w:b/>
                <w:sz w:val="14"/>
                <w:szCs w:val="14"/>
              </w:rPr>
              <w:t>Bowls Scotland</w:t>
            </w:r>
            <w:r w:rsidRPr="00AD4849">
              <w:rPr>
                <w:rFonts w:ascii="Arial" w:eastAsia="Times New Roman" w:hAnsi="Arial" w:cs="Arial"/>
                <w:b/>
                <w:sz w:val="14"/>
                <w:szCs w:val="14"/>
              </w:rPr>
              <w:t xml:space="preserve">                                                   Bowling Club</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C22FEB" w:rsidP="004A77B5">
            <w:pPr>
              <w:keepNext/>
              <w:spacing w:after="240"/>
              <w:jc w:val="center"/>
              <w:outlineLvl w:val="0"/>
              <w:rPr>
                <w:rFonts w:ascii="Arial" w:eastAsia="Times New Roman" w:hAnsi="Arial" w:cs="Arial"/>
                <w:b/>
                <w:sz w:val="22"/>
                <w:szCs w:val="22"/>
              </w:rPr>
            </w:pPr>
            <w:r>
              <w:rPr>
                <w:rFonts w:ascii="Arial" w:eastAsia="Times New Roman" w:hAnsi="Arial" w:cs="Arial"/>
                <w:b/>
                <w:sz w:val="22"/>
                <w:szCs w:val="22"/>
              </w:rPr>
              <w:t xml:space="preserve">Passed Unanimously </w:t>
            </w: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r>
    </w:tbl>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2837B7" w:rsidRDefault="00C22FEB" w:rsidP="00EF4979">
      <w:pPr>
        <w:rPr>
          <w:rFonts w:ascii="Arial" w:hAnsi="Arial" w:cs="Arial"/>
        </w:rPr>
      </w:pPr>
      <w:r>
        <w:rPr>
          <w:rFonts w:ascii="Arial" w:hAnsi="Arial" w:cs="Arial"/>
        </w:rPr>
        <w:t xml:space="preserve">Craig McArthur, Bowls Scotland Finance Director, presented a thorough analysis of the Accounts.  He guided delegates present through a detailed breakdown of the financial Statements and </w:t>
      </w:r>
      <w:proofErr w:type="spellStart"/>
      <w:r w:rsidR="002837B7">
        <w:rPr>
          <w:rFonts w:ascii="Arial" w:hAnsi="Arial" w:cs="Arial"/>
        </w:rPr>
        <w:t>focu</w:t>
      </w:r>
      <w:r>
        <w:rPr>
          <w:rFonts w:ascii="Arial" w:hAnsi="Arial" w:cs="Arial"/>
        </w:rPr>
        <w:t>ssed</w:t>
      </w:r>
      <w:proofErr w:type="spellEnd"/>
      <w:r>
        <w:rPr>
          <w:rFonts w:ascii="Arial" w:hAnsi="Arial" w:cs="Arial"/>
        </w:rPr>
        <w:t xml:space="preserve"> on key areas including</w:t>
      </w:r>
      <w:r w:rsidR="002837B7">
        <w:rPr>
          <w:rFonts w:ascii="Arial" w:hAnsi="Arial" w:cs="Arial"/>
        </w:rPr>
        <w:t>:</w:t>
      </w:r>
    </w:p>
    <w:p w:rsidR="002837B7" w:rsidRDefault="002837B7" w:rsidP="00EF4979">
      <w:pPr>
        <w:rPr>
          <w:rFonts w:ascii="Arial" w:hAnsi="Arial" w:cs="Arial"/>
        </w:rPr>
      </w:pPr>
    </w:p>
    <w:p w:rsidR="00EF4979" w:rsidRPr="002837B7" w:rsidRDefault="002837B7" w:rsidP="002837B7">
      <w:pPr>
        <w:pStyle w:val="ListParagraph"/>
        <w:numPr>
          <w:ilvl w:val="0"/>
          <w:numId w:val="16"/>
        </w:numPr>
        <w:rPr>
          <w:rFonts w:ascii="Arial" w:hAnsi="Arial" w:cs="Arial"/>
        </w:rPr>
      </w:pPr>
      <w:r w:rsidRPr="002837B7">
        <w:rPr>
          <w:rFonts w:ascii="Arial" w:hAnsi="Arial" w:cs="Arial"/>
        </w:rPr>
        <w:t>Super Series – a full breakdown of the Super Series finances for the 2016 event.</w:t>
      </w:r>
    </w:p>
    <w:p w:rsidR="002837B7" w:rsidRDefault="002837B7" w:rsidP="00EF4979">
      <w:pPr>
        <w:rPr>
          <w:rFonts w:ascii="Arial" w:hAnsi="Arial" w:cs="Arial"/>
        </w:rPr>
      </w:pPr>
    </w:p>
    <w:p w:rsidR="002837B7" w:rsidRDefault="002837B7" w:rsidP="002837B7">
      <w:pPr>
        <w:pStyle w:val="ListParagraph"/>
        <w:numPr>
          <w:ilvl w:val="0"/>
          <w:numId w:val="16"/>
        </w:numPr>
        <w:rPr>
          <w:rFonts w:ascii="Arial" w:hAnsi="Arial" w:cs="Arial"/>
        </w:rPr>
      </w:pPr>
      <w:r w:rsidRPr="002837B7">
        <w:rPr>
          <w:rFonts w:ascii="Arial" w:hAnsi="Arial" w:cs="Arial"/>
        </w:rPr>
        <w:t xml:space="preserve">A Hamilton Trophy – a full breakdown of the AHT finances was </w:t>
      </w:r>
      <w:r>
        <w:rPr>
          <w:rFonts w:ascii="Arial" w:hAnsi="Arial" w:cs="Arial"/>
        </w:rPr>
        <w:t>highlighted</w:t>
      </w:r>
    </w:p>
    <w:p w:rsidR="002837B7" w:rsidRPr="002837B7" w:rsidRDefault="002837B7" w:rsidP="002837B7">
      <w:pPr>
        <w:pStyle w:val="ListParagraph"/>
        <w:rPr>
          <w:rFonts w:ascii="Arial" w:hAnsi="Arial" w:cs="Arial"/>
        </w:rPr>
      </w:pPr>
    </w:p>
    <w:p w:rsidR="002837B7" w:rsidRPr="002837B7" w:rsidRDefault="002837B7" w:rsidP="002837B7">
      <w:pPr>
        <w:pStyle w:val="ListParagraph"/>
        <w:numPr>
          <w:ilvl w:val="0"/>
          <w:numId w:val="16"/>
        </w:numPr>
        <w:rPr>
          <w:rFonts w:ascii="Arial" w:hAnsi="Arial" w:cs="Arial"/>
        </w:rPr>
      </w:pPr>
      <w:r>
        <w:rPr>
          <w:rFonts w:ascii="Arial" w:hAnsi="Arial" w:cs="Arial"/>
        </w:rPr>
        <w:t>Scottish Sports Council Funding – a detailed summary of the finding received by bowls Scotland from the Scottish Sports Council including the criteria for funding and financial rules and reporting Bowls Scotland must comply with once it is received.</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2837B7" w:rsidRDefault="002837B7" w:rsidP="002837B7">
      <w:pPr>
        <w:rPr>
          <w:rFonts w:ascii="Arial" w:hAnsi="Arial" w:cs="Arial"/>
        </w:rPr>
      </w:pPr>
      <w:r>
        <w:rPr>
          <w:rFonts w:ascii="Arial" w:hAnsi="Arial" w:cs="Arial"/>
        </w:rPr>
        <w:t xml:space="preserve">Andrew </w:t>
      </w:r>
      <w:proofErr w:type="spellStart"/>
      <w:r>
        <w:rPr>
          <w:rFonts w:ascii="Arial" w:hAnsi="Arial" w:cs="Arial"/>
        </w:rPr>
        <w:t>Macnamara</w:t>
      </w:r>
      <w:proofErr w:type="spellEnd"/>
      <w:r>
        <w:rPr>
          <w:rFonts w:ascii="Arial" w:hAnsi="Arial" w:cs="Arial"/>
        </w:rPr>
        <w:t xml:space="preserve"> from Auditors </w:t>
      </w:r>
      <w:proofErr w:type="gramStart"/>
      <w:r>
        <w:rPr>
          <w:rFonts w:ascii="Arial" w:hAnsi="Arial" w:cs="Arial"/>
        </w:rPr>
        <w:t>BDO,</w:t>
      </w:r>
      <w:proofErr w:type="gramEnd"/>
      <w:r>
        <w:rPr>
          <w:rFonts w:ascii="Arial" w:hAnsi="Arial" w:cs="Arial"/>
        </w:rPr>
        <w:t xml:space="preserve"> explained the statutory elements of the accounts to the floor. </w:t>
      </w:r>
    </w:p>
    <w:p w:rsidR="002837B7" w:rsidRDefault="002837B7" w:rsidP="002837B7">
      <w:pPr>
        <w:rPr>
          <w:rFonts w:ascii="Arial" w:hAnsi="Arial" w:cs="Arial"/>
        </w:rPr>
      </w:pPr>
    </w:p>
    <w:p w:rsidR="002837B7" w:rsidRDefault="002837B7" w:rsidP="002837B7">
      <w:pPr>
        <w:rPr>
          <w:rFonts w:ascii="Arial" w:hAnsi="Arial" w:cs="Arial"/>
        </w:rPr>
      </w:pPr>
      <w:r>
        <w:rPr>
          <w:rFonts w:ascii="Arial" w:hAnsi="Arial" w:cs="Arial"/>
        </w:rPr>
        <w:t xml:space="preserve">Questions relating to the accounts were then invited from the floor. </w:t>
      </w:r>
    </w:p>
    <w:p w:rsidR="002837B7" w:rsidRDefault="002837B7" w:rsidP="002837B7">
      <w:pPr>
        <w:rPr>
          <w:rFonts w:ascii="Arial" w:hAnsi="Arial" w:cs="Arial"/>
        </w:rPr>
      </w:pPr>
    </w:p>
    <w:p w:rsidR="00D371A3" w:rsidRDefault="002837B7" w:rsidP="002837B7">
      <w:pPr>
        <w:rPr>
          <w:rFonts w:ascii="Arial" w:hAnsi="Arial" w:cs="Arial"/>
        </w:rPr>
      </w:pPr>
      <w:r>
        <w:rPr>
          <w:rFonts w:ascii="Arial" w:hAnsi="Arial" w:cs="Arial"/>
        </w:rPr>
        <w:t xml:space="preserve"> Alex Alan (</w:t>
      </w:r>
      <w:proofErr w:type="spellStart"/>
      <w:r>
        <w:rPr>
          <w:rFonts w:ascii="Arial" w:hAnsi="Arial" w:cs="Arial"/>
        </w:rPr>
        <w:t>Bellview</w:t>
      </w:r>
      <w:proofErr w:type="spellEnd"/>
      <w:r>
        <w:rPr>
          <w:rFonts w:ascii="Arial" w:hAnsi="Arial" w:cs="Arial"/>
        </w:rPr>
        <w:t xml:space="preserve"> BC, Glasgow) queried a charge of £4k in relation to the AHT Cities &amp; Counties Championship.    Bowls Scotland Finance Director</w:t>
      </w:r>
      <w:r w:rsidR="00D371A3">
        <w:rPr>
          <w:rFonts w:ascii="Arial" w:hAnsi="Arial" w:cs="Arial"/>
        </w:rPr>
        <w:t xml:space="preserve"> Craig McArthur gave a detailed response to the question outlining the Income and Expenditure relating to the A Hamilton Trophy.</w:t>
      </w:r>
    </w:p>
    <w:p w:rsidR="00EF4979" w:rsidRDefault="00EF4979" w:rsidP="00EF4979">
      <w:pPr>
        <w:rPr>
          <w:rFonts w:ascii="Arial" w:hAnsi="Arial" w:cs="Arial"/>
        </w:rPr>
      </w:pPr>
    </w:p>
    <w:p w:rsidR="00D371A3" w:rsidRDefault="00D371A3" w:rsidP="00EF4979">
      <w:pPr>
        <w:rPr>
          <w:rFonts w:ascii="Arial" w:hAnsi="Arial" w:cs="Arial"/>
        </w:rPr>
      </w:pPr>
    </w:p>
    <w:p w:rsidR="00D371A3" w:rsidRPr="00AD4849" w:rsidRDefault="00D371A3"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4F6392" w:rsidRPr="00AD4849" w:rsidRDefault="004F6392" w:rsidP="00963C72">
      <w:pPr>
        <w:numPr>
          <w:ilvl w:val="0"/>
          <w:numId w:val="12"/>
        </w:numPr>
        <w:ind w:left="720"/>
        <w:rPr>
          <w:rFonts w:ascii="Arial" w:hAnsi="Arial" w:cs="Arial"/>
        </w:rPr>
      </w:pPr>
      <w:r w:rsidRPr="00AD4849">
        <w:rPr>
          <w:rFonts w:ascii="Arial" w:hAnsi="Arial" w:cs="Arial"/>
        </w:rPr>
        <w:lastRenderedPageBreak/>
        <w:t xml:space="preserve">To appoint BDO as </w:t>
      </w:r>
      <w:r w:rsidR="003251C1" w:rsidRPr="00AD4849">
        <w:rPr>
          <w:rFonts w:ascii="Arial" w:hAnsi="Arial" w:cs="Arial"/>
        </w:rPr>
        <w:t>accountant</w:t>
      </w:r>
      <w:r w:rsidRPr="00AD4849">
        <w:rPr>
          <w:rFonts w:ascii="Arial" w:hAnsi="Arial" w:cs="Arial"/>
        </w:rPr>
        <w:t xml:space="preserve"> of Bowls Scotland for the forthcoming year.</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3113"/>
        <w:gridCol w:w="3041"/>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D371A3">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D371A3">
              <w:rPr>
                <w:rFonts w:ascii="Arial" w:eastAsia="Times New Roman" w:hAnsi="Arial" w:cs="Arial"/>
                <w:b/>
                <w:sz w:val="14"/>
                <w:szCs w:val="14"/>
              </w:rPr>
              <w:t>Bowls Scotland</w:t>
            </w:r>
            <w:r w:rsidRPr="00AD4849">
              <w:rPr>
                <w:rFonts w:ascii="Arial" w:eastAsia="Times New Roman" w:hAnsi="Arial" w:cs="Arial"/>
                <w:b/>
                <w:sz w:val="14"/>
                <w:szCs w:val="14"/>
              </w:rPr>
              <w:t xml:space="preserve">                                     Bowling Club</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D371A3" w:rsidP="004A77B5">
            <w:pPr>
              <w:keepNext/>
              <w:spacing w:after="240"/>
              <w:jc w:val="center"/>
              <w:outlineLvl w:val="0"/>
              <w:rPr>
                <w:rFonts w:ascii="Arial" w:eastAsia="Times New Roman" w:hAnsi="Arial" w:cs="Arial"/>
                <w:b/>
                <w:sz w:val="22"/>
                <w:szCs w:val="22"/>
              </w:rPr>
            </w:pPr>
            <w:r>
              <w:rPr>
                <w:rFonts w:ascii="Arial" w:eastAsia="Times New Roman" w:hAnsi="Arial" w:cs="Arial"/>
                <w:b/>
                <w:sz w:val="22"/>
                <w:szCs w:val="22"/>
              </w:rPr>
              <w:t>Passed Unanimously</w:t>
            </w: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r>
    </w:tbl>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C0278B" w:rsidRPr="00AD4849" w:rsidRDefault="00CD009E" w:rsidP="00C0278B">
      <w:pPr>
        <w:numPr>
          <w:ilvl w:val="0"/>
          <w:numId w:val="6"/>
        </w:numPr>
        <w:jc w:val="both"/>
        <w:rPr>
          <w:rFonts w:ascii="Arial" w:hAnsi="Arial" w:cs="Arial"/>
        </w:rPr>
      </w:pPr>
      <w:r w:rsidRPr="00AD4849">
        <w:rPr>
          <w:rFonts w:ascii="Arial" w:hAnsi="Arial" w:cs="Arial"/>
        </w:rPr>
        <w:lastRenderedPageBreak/>
        <w:t xml:space="preserve"> </w:t>
      </w:r>
      <w:r w:rsidR="00F74C51">
        <w:rPr>
          <w:rFonts w:ascii="Arial" w:hAnsi="Arial" w:cs="Arial"/>
        </w:rPr>
        <w:t xml:space="preserve">Special </w:t>
      </w:r>
      <w:r w:rsidR="00C0278B" w:rsidRPr="00AD4849">
        <w:rPr>
          <w:rFonts w:ascii="Arial" w:hAnsi="Arial" w:cs="Arial"/>
        </w:rPr>
        <w:t>Resolution</w:t>
      </w:r>
    </w:p>
    <w:p w:rsidR="00C0278B" w:rsidRPr="00AD4849" w:rsidRDefault="00C0278B" w:rsidP="00C0278B">
      <w:pPr>
        <w:pStyle w:val="ListParagraph"/>
        <w:rPr>
          <w:rFonts w:ascii="Arial" w:hAnsi="Arial" w:cs="Arial"/>
        </w:rPr>
      </w:pPr>
    </w:p>
    <w:p w:rsidR="00CD009E" w:rsidRPr="00AD4849" w:rsidRDefault="00F74C51" w:rsidP="00A33F0B">
      <w:pPr>
        <w:ind w:left="1440"/>
        <w:jc w:val="both"/>
        <w:rPr>
          <w:rFonts w:ascii="Arial" w:hAnsi="Arial" w:cs="Arial"/>
        </w:rPr>
      </w:pPr>
      <w:r>
        <w:rPr>
          <w:rFonts w:ascii="Arial" w:hAnsi="Arial" w:cs="Arial"/>
        </w:rPr>
        <w:t>That the Bowls Scotland Competition named the Scottish Super Series be terminated with immediate effect as the competition is not financially viable or provides meaningful competition.</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D371A3">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D371A3">
              <w:rPr>
                <w:rFonts w:ascii="Arial" w:eastAsia="Times New Roman" w:hAnsi="Arial" w:cs="Arial"/>
                <w:b/>
                <w:sz w:val="14"/>
                <w:szCs w:val="14"/>
              </w:rPr>
              <w:t xml:space="preserve">Edinburgh &amp; </w:t>
            </w:r>
            <w:proofErr w:type="spellStart"/>
            <w:r w:rsidR="00D371A3">
              <w:rPr>
                <w:rFonts w:ascii="Arial" w:eastAsia="Times New Roman" w:hAnsi="Arial" w:cs="Arial"/>
                <w:b/>
                <w:sz w:val="14"/>
                <w:szCs w:val="14"/>
              </w:rPr>
              <w:t>Leith</w:t>
            </w:r>
            <w:proofErr w:type="spellEnd"/>
            <w:r w:rsidR="00D371A3">
              <w:rPr>
                <w:rFonts w:ascii="Arial" w:eastAsia="Times New Roman" w:hAnsi="Arial" w:cs="Arial"/>
                <w:b/>
                <w:sz w:val="14"/>
                <w:szCs w:val="14"/>
              </w:rPr>
              <w:t xml:space="preserve"> Bowling Association</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D371A3">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D371A3">
              <w:rPr>
                <w:rFonts w:ascii="Arial" w:eastAsia="Times New Roman" w:hAnsi="Arial" w:cs="Arial"/>
                <w:b/>
                <w:sz w:val="14"/>
                <w:szCs w:val="14"/>
              </w:rPr>
              <w:t>Fife Bowling Association</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D371A3" w:rsidP="004A77B5">
            <w:pPr>
              <w:keepNext/>
              <w:spacing w:after="240"/>
              <w:jc w:val="center"/>
              <w:outlineLvl w:val="0"/>
              <w:rPr>
                <w:rFonts w:ascii="Arial" w:eastAsia="Times New Roman" w:hAnsi="Arial" w:cs="Arial"/>
                <w:b/>
                <w:sz w:val="22"/>
                <w:szCs w:val="22"/>
              </w:rPr>
            </w:pPr>
            <w:r>
              <w:rPr>
                <w:rFonts w:ascii="Arial" w:eastAsia="Times New Roman" w:hAnsi="Arial" w:cs="Arial"/>
                <w:b/>
                <w:sz w:val="22"/>
                <w:szCs w:val="22"/>
              </w:rPr>
              <w:t>51</w:t>
            </w:r>
          </w:p>
        </w:tc>
        <w:tc>
          <w:tcPr>
            <w:tcW w:w="3331" w:type="dxa"/>
            <w:shd w:val="clear" w:color="auto" w:fill="auto"/>
            <w:vAlign w:val="center"/>
          </w:tcPr>
          <w:p w:rsidR="004A77B5" w:rsidRPr="00AD4849" w:rsidRDefault="00D371A3" w:rsidP="004A77B5">
            <w:pPr>
              <w:keepNext/>
              <w:spacing w:after="240"/>
              <w:jc w:val="center"/>
              <w:outlineLvl w:val="0"/>
              <w:rPr>
                <w:rFonts w:ascii="Arial" w:eastAsia="Times New Roman" w:hAnsi="Arial" w:cs="Arial"/>
                <w:b/>
                <w:sz w:val="22"/>
                <w:szCs w:val="22"/>
              </w:rPr>
            </w:pPr>
            <w:r>
              <w:rPr>
                <w:rFonts w:ascii="Arial" w:eastAsia="Times New Roman" w:hAnsi="Arial" w:cs="Arial"/>
                <w:b/>
                <w:sz w:val="22"/>
                <w:szCs w:val="22"/>
              </w:rPr>
              <w:t>39</w:t>
            </w:r>
          </w:p>
        </w:tc>
      </w:tr>
    </w:tbl>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D371A3" w:rsidRDefault="00D371A3" w:rsidP="00EF4979">
      <w:pPr>
        <w:rPr>
          <w:rFonts w:ascii="Arial" w:hAnsi="Arial" w:cs="Arial"/>
        </w:rPr>
      </w:pPr>
      <w:r>
        <w:rPr>
          <w:rFonts w:ascii="Arial" w:hAnsi="Arial" w:cs="Arial"/>
        </w:rPr>
        <w:t xml:space="preserve">Colin </w:t>
      </w:r>
      <w:proofErr w:type="spellStart"/>
      <w:r>
        <w:rPr>
          <w:rFonts w:ascii="Arial" w:hAnsi="Arial" w:cs="Arial"/>
        </w:rPr>
        <w:t>Nicoll</w:t>
      </w:r>
      <w:proofErr w:type="spellEnd"/>
      <w:r>
        <w:rPr>
          <w:rFonts w:ascii="Arial" w:hAnsi="Arial" w:cs="Arial"/>
        </w:rPr>
        <w:t xml:space="preserve">, ELBA, then asked to address the meeting.  He announced that the </w:t>
      </w:r>
      <w:r w:rsidR="00C71AD4">
        <w:rPr>
          <w:rFonts w:ascii="Arial" w:hAnsi="Arial" w:cs="Arial"/>
        </w:rPr>
        <w:t>Cities &amp; Counties G</w:t>
      </w:r>
      <w:r>
        <w:rPr>
          <w:rFonts w:ascii="Arial" w:hAnsi="Arial" w:cs="Arial"/>
        </w:rPr>
        <w:t>roup he was representing wished to withdraw resolutions 4 &amp; 5 on the Agenda. Legal advice was then sought re this request and a discussion then took place about the legalities of the request.  It was determined that as item 4 on the agenda was a Special Resolution it could not withdrawn at this stage and would have to be discuss</w:t>
      </w:r>
      <w:r w:rsidR="0008220A">
        <w:rPr>
          <w:rFonts w:ascii="Arial" w:hAnsi="Arial" w:cs="Arial"/>
        </w:rPr>
        <w:t>ed and voted on by the meeting.</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Special Resolution 4 was then addressed to the meeting by the Chair. There was a lengthy period of discussion with principle contributions from:</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David Hamilton (</w:t>
      </w:r>
      <w:proofErr w:type="spellStart"/>
      <w:r>
        <w:rPr>
          <w:rFonts w:ascii="Arial" w:hAnsi="Arial" w:cs="Arial"/>
        </w:rPr>
        <w:t>Linlithgow</w:t>
      </w:r>
      <w:proofErr w:type="spellEnd"/>
      <w:r>
        <w:rPr>
          <w:rFonts w:ascii="Arial" w:hAnsi="Arial" w:cs="Arial"/>
        </w:rPr>
        <w:t xml:space="preserve"> BC) who wished a full analysis of the merits of the competition</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 xml:space="preserve">Colin </w:t>
      </w:r>
      <w:proofErr w:type="spellStart"/>
      <w:r>
        <w:rPr>
          <w:rFonts w:ascii="Arial" w:hAnsi="Arial" w:cs="Arial"/>
        </w:rPr>
        <w:t>Nicoll</w:t>
      </w:r>
      <w:proofErr w:type="spellEnd"/>
      <w:r>
        <w:rPr>
          <w:rFonts w:ascii="Arial" w:hAnsi="Arial" w:cs="Arial"/>
        </w:rPr>
        <w:t xml:space="preserve"> (ELBA) who commented on various aspects of the Super Series</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Anna Marshal, Director of Competitions and Events who gave a full and comprehensive explanation of the Super Series format, history and concept, clarifying it was a 2 year event followed by a full review.  She intimated that Super Series, A Hamilton Trophy and Torrance Purvis events were loss leaders by Bowls Scotland but satisfied bowlers wishing to compete at a level higher than club bowling.</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A vote on the motion was then taken but as the votes cast for the motion did not achieve the necessary 75% the motion fell.</w:t>
      </w:r>
    </w:p>
    <w:p w:rsidR="0008220A" w:rsidRDefault="0008220A" w:rsidP="00EF4979">
      <w:pPr>
        <w:rPr>
          <w:rFonts w:ascii="Arial" w:hAnsi="Arial" w:cs="Arial"/>
        </w:rPr>
      </w:pPr>
    </w:p>
    <w:p w:rsidR="0008220A" w:rsidRDefault="0008220A" w:rsidP="00EF4979">
      <w:pPr>
        <w:rPr>
          <w:rFonts w:ascii="Arial" w:hAnsi="Arial" w:cs="Arial"/>
        </w:rPr>
      </w:pPr>
      <w:r>
        <w:rPr>
          <w:rFonts w:ascii="Arial" w:hAnsi="Arial" w:cs="Arial"/>
        </w:rPr>
        <w:t xml:space="preserve">Ian </w:t>
      </w:r>
      <w:proofErr w:type="spellStart"/>
      <w:r>
        <w:rPr>
          <w:rFonts w:ascii="Arial" w:hAnsi="Arial" w:cs="Arial"/>
        </w:rPr>
        <w:t>Pickavance</w:t>
      </w:r>
      <w:proofErr w:type="spellEnd"/>
      <w:r>
        <w:rPr>
          <w:rFonts w:ascii="Arial" w:hAnsi="Arial" w:cs="Arial"/>
        </w:rPr>
        <w:t xml:space="preserve"> (ELBA) queried the Proxy vote situation?  This was addressed and clarified by the Bowls Scotland lawyers to the satisfaction of the floor.</w:t>
      </w:r>
    </w:p>
    <w:p w:rsidR="0008220A" w:rsidRDefault="0008220A" w:rsidP="00EF4979">
      <w:pPr>
        <w:rPr>
          <w:rFonts w:ascii="Arial" w:hAnsi="Arial" w:cs="Arial"/>
        </w:rPr>
      </w:pPr>
    </w:p>
    <w:p w:rsidR="00963C72" w:rsidRDefault="0008220A" w:rsidP="00EF4979">
      <w:pPr>
        <w:rPr>
          <w:rFonts w:ascii="Arial" w:hAnsi="Arial" w:cs="Arial"/>
        </w:rPr>
      </w:pPr>
      <w:r>
        <w:rPr>
          <w:rFonts w:ascii="Arial" w:hAnsi="Arial" w:cs="Arial"/>
        </w:rPr>
        <w:t xml:space="preserve"> </w:t>
      </w:r>
    </w:p>
    <w:p w:rsidR="0008220A" w:rsidRPr="00AD4849" w:rsidRDefault="0008220A"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963C72" w:rsidRPr="00AD4849" w:rsidRDefault="00963C72" w:rsidP="00EF4979">
      <w:pPr>
        <w:rPr>
          <w:rFonts w:ascii="Arial" w:hAnsi="Arial" w:cs="Arial"/>
        </w:rPr>
      </w:pPr>
    </w:p>
    <w:p w:rsidR="00EF4979" w:rsidRPr="00AD4849" w:rsidRDefault="00EF4979" w:rsidP="00EF4979">
      <w:pPr>
        <w:rPr>
          <w:rFonts w:ascii="Arial" w:hAnsi="Arial" w:cs="Arial"/>
        </w:rPr>
      </w:pPr>
    </w:p>
    <w:p w:rsidR="00C0278B" w:rsidRPr="00AD4849" w:rsidRDefault="00F74C51" w:rsidP="00F74C51">
      <w:pPr>
        <w:numPr>
          <w:ilvl w:val="1"/>
          <w:numId w:val="15"/>
        </w:numPr>
        <w:jc w:val="both"/>
        <w:rPr>
          <w:rFonts w:ascii="Arial" w:hAnsi="Arial" w:cs="Arial"/>
        </w:rPr>
      </w:pPr>
      <w:r>
        <w:rPr>
          <w:rFonts w:ascii="Arial" w:hAnsi="Arial" w:cs="Arial"/>
        </w:rPr>
        <w:lastRenderedPageBreak/>
        <w:t xml:space="preserve">Ordinary </w:t>
      </w:r>
      <w:r w:rsidR="00C0278B" w:rsidRPr="00AD4849">
        <w:rPr>
          <w:rFonts w:ascii="Arial" w:hAnsi="Arial" w:cs="Arial"/>
        </w:rPr>
        <w:t>Resolution</w:t>
      </w:r>
    </w:p>
    <w:p w:rsidR="00C0278B" w:rsidRPr="00AD4849" w:rsidRDefault="00C0278B" w:rsidP="00C0278B">
      <w:pPr>
        <w:ind w:left="1080"/>
        <w:jc w:val="both"/>
        <w:rPr>
          <w:rFonts w:ascii="Arial" w:hAnsi="Arial" w:cs="Arial"/>
        </w:rPr>
      </w:pPr>
    </w:p>
    <w:p w:rsidR="00F74C51" w:rsidRPr="0036004E" w:rsidRDefault="00F74C51" w:rsidP="00F74C51">
      <w:pPr>
        <w:tabs>
          <w:tab w:val="num" w:pos="1418"/>
        </w:tabs>
        <w:jc w:val="both"/>
        <w:rPr>
          <w:rFonts w:ascii="Arial" w:hAnsi="Arial" w:cs="Arial"/>
        </w:rPr>
      </w:pPr>
      <w:r w:rsidRPr="0036004E">
        <w:rPr>
          <w:rFonts w:ascii="Arial" w:hAnsi="Arial" w:cs="Arial"/>
        </w:rPr>
        <w:t xml:space="preserve"> In accordance with the company's Articles of Association, and pursuant to section 168 of the Companies Act 2006, the company hereby resolves that </w:t>
      </w:r>
      <w:r>
        <w:rPr>
          <w:rFonts w:ascii="Arial" w:hAnsi="Arial" w:cs="Arial"/>
        </w:rPr>
        <w:t>Anna</w:t>
      </w:r>
      <w:r w:rsidRPr="0036004E">
        <w:rPr>
          <w:rFonts w:ascii="Arial" w:hAnsi="Arial" w:cs="Arial"/>
        </w:rPr>
        <w:t xml:space="preserve"> Marshall (Director of Competition &amp; Events) be removed as a Director of the company.</w:t>
      </w:r>
    </w:p>
    <w:p w:rsidR="00EF4979" w:rsidRPr="00AD4849" w:rsidRDefault="00EF4979" w:rsidP="00EF4979">
      <w:pPr>
        <w:rPr>
          <w:rFonts w:ascii="Arial" w:hAnsi="Arial" w:cs="Arial"/>
        </w:rPr>
      </w:pPr>
    </w:p>
    <w:p w:rsidR="00EF4979" w:rsidRPr="00AD4849" w:rsidRDefault="00EF497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r>
    </w:tbl>
    <w:p w:rsidR="00EF4979" w:rsidRPr="00AD4849" w:rsidRDefault="00EF4979" w:rsidP="00EF4979">
      <w:pPr>
        <w:rPr>
          <w:rFonts w:ascii="Arial" w:hAnsi="Arial" w:cs="Arial"/>
        </w:rPr>
      </w:pPr>
    </w:p>
    <w:p w:rsidR="00963C72" w:rsidRPr="00AD4849" w:rsidRDefault="00963C72" w:rsidP="00EF4979">
      <w:pPr>
        <w:rPr>
          <w:rFonts w:ascii="Arial" w:hAnsi="Arial" w:cs="Arial"/>
        </w:rPr>
      </w:pPr>
    </w:p>
    <w:p w:rsidR="00F74C51" w:rsidRDefault="00F74C51" w:rsidP="00F74C51">
      <w:pPr>
        <w:ind w:left="720"/>
        <w:rPr>
          <w:rFonts w:ascii="Arial" w:hAnsi="Arial" w:cs="Arial"/>
        </w:rPr>
      </w:pPr>
    </w:p>
    <w:p w:rsidR="00F74C51" w:rsidRDefault="00C71AD4" w:rsidP="00F74C51">
      <w:pPr>
        <w:ind w:left="720"/>
        <w:rPr>
          <w:rFonts w:ascii="Arial" w:hAnsi="Arial" w:cs="Arial"/>
        </w:rPr>
      </w:pPr>
      <w:r>
        <w:rPr>
          <w:rFonts w:ascii="Arial" w:hAnsi="Arial" w:cs="Arial"/>
        </w:rPr>
        <w:t xml:space="preserve">Colin </w:t>
      </w:r>
      <w:proofErr w:type="spellStart"/>
      <w:r>
        <w:rPr>
          <w:rFonts w:ascii="Arial" w:hAnsi="Arial" w:cs="Arial"/>
        </w:rPr>
        <w:t>Nicoll</w:t>
      </w:r>
      <w:proofErr w:type="spellEnd"/>
      <w:r>
        <w:rPr>
          <w:rFonts w:ascii="Arial" w:hAnsi="Arial" w:cs="Arial"/>
        </w:rPr>
        <w:t>, on behalf of the Cities and Counties Group who had raised the motion addressed the floor and withdrew Ordinary Resolution 5.1.</w:t>
      </w:r>
    </w:p>
    <w:p w:rsidR="00F74C51" w:rsidRPr="0036004E" w:rsidRDefault="00F74C51" w:rsidP="00F74C51">
      <w:pPr>
        <w:ind w:left="1418"/>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C71AD4" w:rsidRDefault="00C71AD4"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r>
        <w:rPr>
          <w:rFonts w:ascii="Arial" w:hAnsi="Arial" w:cs="Arial"/>
        </w:rPr>
        <w:lastRenderedPageBreak/>
        <w:t>Ordinary Resolution</w:t>
      </w:r>
    </w:p>
    <w:p w:rsidR="00F74C51" w:rsidRDefault="00F74C51" w:rsidP="00F74C51">
      <w:pPr>
        <w:tabs>
          <w:tab w:val="num" w:pos="1418"/>
        </w:tabs>
        <w:jc w:val="both"/>
        <w:rPr>
          <w:rFonts w:ascii="Arial" w:hAnsi="Arial" w:cs="Arial"/>
        </w:rPr>
      </w:pPr>
    </w:p>
    <w:p w:rsidR="00F74C51" w:rsidRPr="0036004E" w:rsidRDefault="00F74C51" w:rsidP="00F74C51">
      <w:pPr>
        <w:tabs>
          <w:tab w:val="num" w:pos="1418"/>
        </w:tabs>
        <w:jc w:val="both"/>
        <w:rPr>
          <w:rFonts w:ascii="Arial" w:hAnsi="Arial" w:cs="Arial"/>
        </w:rPr>
      </w:pPr>
      <w:r w:rsidRPr="0036004E">
        <w:rPr>
          <w:rFonts w:ascii="Arial" w:hAnsi="Arial" w:cs="Arial"/>
        </w:rPr>
        <w:t xml:space="preserve">5.2   In accordance with the company's Articles of </w:t>
      </w:r>
      <w:proofErr w:type="gramStart"/>
      <w:r w:rsidRPr="0036004E">
        <w:rPr>
          <w:rFonts w:ascii="Arial" w:hAnsi="Arial" w:cs="Arial"/>
        </w:rPr>
        <w:t>Association,</w:t>
      </w:r>
      <w:proofErr w:type="gramEnd"/>
      <w:r w:rsidRPr="0036004E">
        <w:rPr>
          <w:rFonts w:ascii="Arial" w:hAnsi="Arial" w:cs="Arial"/>
        </w:rPr>
        <w:t xml:space="preserve"> and pursuant to section 168 of the Companies Act 2006, the company hereby resolves that </w:t>
      </w:r>
      <w:r>
        <w:rPr>
          <w:rFonts w:ascii="Arial" w:hAnsi="Arial" w:cs="Arial"/>
        </w:rPr>
        <w:t>Bob Christie</w:t>
      </w:r>
      <w:r w:rsidRPr="0036004E">
        <w:rPr>
          <w:rFonts w:ascii="Arial" w:hAnsi="Arial" w:cs="Arial"/>
        </w:rPr>
        <w:t xml:space="preserve"> (Director of Development) be removed as a Director of the company.</w:t>
      </w:r>
    </w:p>
    <w:p w:rsidR="0095131B" w:rsidRDefault="0095131B" w:rsidP="00EF4979">
      <w:pPr>
        <w:rPr>
          <w:rFonts w:ascii="Arial" w:hAnsi="Arial" w:cs="Arial"/>
        </w:rPr>
      </w:pPr>
    </w:p>
    <w:p w:rsidR="00F74C51" w:rsidRPr="00AD4849" w:rsidRDefault="00F74C51"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c>
          <w:tcPr>
            <w:tcW w:w="2376" w:type="dxa"/>
            <w:shd w:val="clear" w:color="auto" w:fill="D6E3BC"/>
            <w:vAlign w:val="bottom"/>
          </w:tcPr>
          <w:p w:rsidR="004A77B5" w:rsidRPr="00AD4849" w:rsidRDefault="004A77B5" w:rsidP="004A77B5">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4A77B5" w:rsidRPr="00AD4849" w:rsidRDefault="004A77B5" w:rsidP="004A77B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4A77B5" w:rsidRPr="00AD4849" w:rsidTr="00BC074B">
        <w:trPr>
          <w:trHeight w:val="245"/>
        </w:trPr>
        <w:tc>
          <w:tcPr>
            <w:tcW w:w="9038" w:type="dxa"/>
            <w:gridSpan w:val="3"/>
            <w:shd w:val="clear" w:color="auto" w:fill="FFFFCC"/>
            <w:vAlign w:val="center"/>
          </w:tcPr>
          <w:p w:rsidR="004A77B5" w:rsidRPr="00AD4849" w:rsidRDefault="004A77B5" w:rsidP="004A77B5">
            <w:pPr>
              <w:keepNext/>
              <w:spacing w:after="240"/>
              <w:outlineLvl w:val="0"/>
              <w:rPr>
                <w:rFonts w:ascii="Arial" w:eastAsia="Times New Roman" w:hAnsi="Arial" w:cs="Arial"/>
                <w:b/>
                <w:sz w:val="22"/>
                <w:szCs w:val="22"/>
              </w:rPr>
            </w:pPr>
          </w:p>
        </w:tc>
      </w:tr>
      <w:tr w:rsidR="004A77B5" w:rsidRPr="00AD4849" w:rsidTr="002629BA">
        <w:trPr>
          <w:cantSplit/>
          <w:trHeight w:val="593"/>
        </w:trPr>
        <w:tc>
          <w:tcPr>
            <w:tcW w:w="2376" w:type="dxa"/>
            <w:vMerge w:val="restart"/>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4A77B5" w:rsidRPr="00AD4849" w:rsidRDefault="004A77B5" w:rsidP="004A77B5">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4A77B5" w:rsidRPr="00AD4849" w:rsidTr="00BC074B">
        <w:trPr>
          <w:trHeight w:val="842"/>
        </w:trPr>
        <w:tc>
          <w:tcPr>
            <w:tcW w:w="2376" w:type="dxa"/>
            <w:vMerge/>
            <w:shd w:val="clear" w:color="auto" w:fill="D6E3BC"/>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4A77B5" w:rsidRPr="00AD4849" w:rsidRDefault="004A77B5" w:rsidP="004A77B5">
            <w:pPr>
              <w:keepNext/>
              <w:spacing w:after="240"/>
              <w:jc w:val="center"/>
              <w:outlineLvl w:val="0"/>
              <w:rPr>
                <w:rFonts w:ascii="Arial" w:eastAsia="Times New Roman" w:hAnsi="Arial" w:cs="Arial"/>
                <w:b/>
                <w:sz w:val="22"/>
                <w:szCs w:val="22"/>
              </w:rPr>
            </w:pPr>
          </w:p>
        </w:tc>
      </w:tr>
    </w:tbl>
    <w:p w:rsidR="00EF4979" w:rsidRDefault="00EF4979" w:rsidP="00EF4979">
      <w:pPr>
        <w:rPr>
          <w:rFonts w:ascii="Arial" w:hAnsi="Arial" w:cs="Arial"/>
        </w:rPr>
      </w:pPr>
    </w:p>
    <w:p w:rsidR="00C71AD4" w:rsidRPr="00AD4849" w:rsidRDefault="00C71AD4" w:rsidP="00EF4979">
      <w:pPr>
        <w:rPr>
          <w:rFonts w:ascii="Arial" w:hAnsi="Arial" w:cs="Arial"/>
        </w:rPr>
      </w:pPr>
    </w:p>
    <w:p w:rsidR="00C71AD4" w:rsidRDefault="00C71AD4" w:rsidP="00C71AD4">
      <w:pPr>
        <w:ind w:left="720"/>
        <w:rPr>
          <w:rFonts w:ascii="Arial" w:hAnsi="Arial" w:cs="Arial"/>
        </w:rPr>
      </w:pPr>
      <w:r>
        <w:rPr>
          <w:rFonts w:ascii="Arial" w:hAnsi="Arial" w:cs="Arial"/>
        </w:rPr>
        <w:t xml:space="preserve">Colin </w:t>
      </w:r>
      <w:proofErr w:type="spellStart"/>
      <w:r>
        <w:rPr>
          <w:rFonts w:ascii="Arial" w:hAnsi="Arial" w:cs="Arial"/>
        </w:rPr>
        <w:t>Nicoll</w:t>
      </w:r>
      <w:proofErr w:type="spellEnd"/>
      <w:r>
        <w:rPr>
          <w:rFonts w:ascii="Arial" w:hAnsi="Arial" w:cs="Arial"/>
        </w:rPr>
        <w:t>, on behalf of the Cities and Counties Group who had raised the motion addressed the floor and withdrew Ordinary Resolution 5.2.</w:t>
      </w:r>
    </w:p>
    <w:p w:rsidR="00EF4979" w:rsidRDefault="00EF4979" w:rsidP="00EF4979">
      <w:pPr>
        <w:rPr>
          <w:rFonts w:ascii="Arial" w:hAnsi="Arial" w:cs="Arial"/>
        </w:rPr>
      </w:pPr>
    </w:p>
    <w:p w:rsidR="00C71AD4" w:rsidRPr="00AD4849" w:rsidRDefault="00C71AD4"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EF4979" w:rsidRPr="00AD4849" w:rsidRDefault="00EF497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Pr="00AD4849" w:rsidRDefault="00AD4849" w:rsidP="00EF4979">
      <w:pPr>
        <w:rPr>
          <w:rFonts w:ascii="Arial" w:hAnsi="Arial" w:cs="Arial"/>
        </w:rPr>
      </w:pPr>
    </w:p>
    <w:p w:rsidR="00AD4849" w:rsidRDefault="00AD4849" w:rsidP="00EF4979">
      <w:pPr>
        <w:rPr>
          <w:rFonts w:ascii="Arial" w:hAnsi="Arial" w:cs="Arial"/>
        </w:rPr>
      </w:pPr>
    </w:p>
    <w:p w:rsidR="00C71AD4" w:rsidRPr="00AD4849" w:rsidRDefault="00C71AD4" w:rsidP="00EF4979">
      <w:pPr>
        <w:rPr>
          <w:rFonts w:ascii="Arial" w:hAnsi="Arial" w:cs="Arial"/>
        </w:rPr>
      </w:pPr>
    </w:p>
    <w:p w:rsidR="00AD4849" w:rsidRPr="00AD4849" w:rsidRDefault="00F74C51" w:rsidP="00EF4979">
      <w:pPr>
        <w:rPr>
          <w:rFonts w:ascii="Arial" w:hAnsi="Arial" w:cs="Arial"/>
        </w:rPr>
      </w:pPr>
      <w:r>
        <w:rPr>
          <w:rFonts w:ascii="Arial" w:hAnsi="Arial" w:cs="Arial"/>
        </w:rPr>
        <w:lastRenderedPageBreak/>
        <w:t>Ordinary Resolution</w:t>
      </w:r>
    </w:p>
    <w:p w:rsidR="00AD4849" w:rsidRPr="00AD4849" w:rsidRDefault="00AD4849" w:rsidP="00EF4979">
      <w:pPr>
        <w:rPr>
          <w:rFonts w:ascii="Arial" w:hAnsi="Arial" w:cs="Arial"/>
        </w:rPr>
      </w:pPr>
    </w:p>
    <w:p w:rsidR="00F74C51" w:rsidRPr="0036004E" w:rsidRDefault="00F74C51" w:rsidP="00F74C51">
      <w:pPr>
        <w:tabs>
          <w:tab w:val="num" w:pos="1418"/>
        </w:tabs>
        <w:jc w:val="both"/>
        <w:rPr>
          <w:rFonts w:ascii="Arial" w:hAnsi="Arial" w:cs="Arial"/>
        </w:rPr>
      </w:pPr>
      <w:r w:rsidRPr="0036004E">
        <w:rPr>
          <w:rFonts w:ascii="Arial" w:hAnsi="Arial" w:cs="Arial"/>
        </w:rPr>
        <w:t xml:space="preserve">5.3   In accordance with the company's Articles of Association, and pursuant to section 168 of the Companies Act 2006, the company hereby resolves that </w:t>
      </w:r>
      <w:r>
        <w:rPr>
          <w:rFonts w:ascii="Arial" w:hAnsi="Arial" w:cs="Arial"/>
        </w:rPr>
        <w:t xml:space="preserve">Sue </w:t>
      </w:r>
      <w:proofErr w:type="spellStart"/>
      <w:r>
        <w:rPr>
          <w:rFonts w:ascii="Arial" w:hAnsi="Arial" w:cs="Arial"/>
        </w:rPr>
        <w:t>Beatt</w:t>
      </w:r>
      <w:proofErr w:type="spellEnd"/>
      <w:r w:rsidRPr="0036004E">
        <w:rPr>
          <w:rFonts w:ascii="Arial" w:hAnsi="Arial" w:cs="Arial"/>
        </w:rPr>
        <w:t xml:space="preserve"> (Director) be removed as a Director of the company.</w:t>
      </w:r>
    </w:p>
    <w:p w:rsidR="00AD4849" w:rsidRDefault="00AD4849" w:rsidP="00EF4979">
      <w:pPr>
        <w:rPr>
          <w:rFonts w:ascii="Arial" w:hAnsi="Arial" w:cs="Arial"/>
        </w:rPr>
      </w:pPr>
    </w:p>
    <w:p w:rsidR="00F74C51" w:rsidRPr="00AD4849" w:rsidRDefault="00F74C51" w:rsidP="00EF4979">
      <w:pPr>
        <w:rPr>
          <w:rFonts w:ascii="Arial" w:hAnsi="Arial" w:cs="Arial"/>
        </w:rPr>
      </w:pPr>
    </w:p>
    <w:p w:rsidR="00AD4849" w:rsidRPr="00AD4849" w:rsidRDefault="00AD4849" w:rsidP="00EF4979">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rPr>
          <w:trHeight w:val="245"/>
        </w:trPr>
        <w:tc>
          <w:tcPr>
            <w:tcW w:w="9038" w:type="dxa"/>
            <w:gridSpan w:val="3"/>
            <w:shd w:val="clear" w:color="auto" w:fill="FFFFCC"/>
            <w:vAlign w:val="center"/>
          </w:tcPr>
          <w:p w:rsidR="00F74C51" w:rsidRPr="00AD4849" w:rsidRDefault="00F74C51" w:rsidP="004708BF">
            <w:pPr>
              <w:keepNext/>
              <w:spacing w:after="240"/>
              <w:outlineLvl w:val="0"/>
              <w:rPr>
                <w:rFonts w:ascii="Arial" w:eastAsia="Times New Roman" w:hAnsi="Arial" w:cs="Arial"/>
                <w:b/>
                <w:sz w:val="22"/>
                <w:szCs w:val="22"/>
              </w:rPr>
            </w:pPr>
          </w:p>
        </w:tc>
      </w:tr>
      <w:tr w:rsidR="00F74C51" w:rsidRPr="00AD4849" w:rsidTr="002629BA">
        <w:trPr>
          <w:cantSplit/>
          <w:trHeight w:val="593"/>
        </w:trPr>
        <w:tc>
          <w:tcPr>
            <w:tcW w:w="2376" w:type="dxa"/>
            <w:vMerge w:val="restart"/>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F74C51" w:rsidRPr="00AD4849" w:rsidTr="004708BF">
        <w:trPr>
          <w:trHeight w:val="842"/>
        </w:trPr>
        <w:tc>
          <w:tcPr>
            <w:tcW w:w="2376" w:type="dxa"/>
            <w:vMerge/>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r>
    </w:tbl>
    <w:p w:rsidR="00AD4849" w:rsidRPr="00AD4849" w:rsidRDefault="00AD4849" w:rsidP="00EF4979">
      <w:pPr>
        <w:rPr>
          <w:rFonts w:ascii="Arial" w:hAnsi="Arial" w:cs="Arial"/>
        </w:rPr>
      </w:pPr>
    </w:p>
    <w:p w:rsidR="00E7126A" w:rsidRDefault="00E7126A" w:rsidP="0095131B">
      <w:pPr>
        <w:rPr>
          <w:rFonts w:ascii="Arial" w:hAnsi="Arial" w:cs="Arial"/>
          <w:snapToGrid w:val="0"/>
        </w:rPr>
      </w:pPr>
    </w:p>
    <w:p w:rsidR="00E7126A" w:rsidRDefault="00C71AD4" w:rsidP="00C71AD4">
      <w:pPr>
        <w:ind w:left="720"/>
        <w:rPr>
          <w:rFonts w:ascii="Arial" w:hAnsi="Arial" w:cs="Arial"/>
          <w:snapToGrid w:val="0"/>
        </w:rPr>
      </w:pPr>
      <w:r>
        <w:rPr>
          <w:rFonts w:ascii="Arial" w:hAnsi="Arial" w:cs="Arial"/>
        </w:rPr>
        <w:t xml:space="preserve">Colin </w:t>
      </w:r>
      <w:proofErr w:type="spellStart"/>
      <w:r>
        <w:rPr>
          <w:rFonts w:ascii="Arial" w:hAnsi="Arial" w:cs="Arial"/>
        </w:rPr>
        <w:t>Nicoll</w:t>
      </w:r>
      <w:proofErr w:type="spellEnd"/>
      <w:r>
        <w:rPr>
          <w:rFonts w:ascii="Arial" w:hAnsi="Arial" w:cs="Arial"/>
        </w:rPr>
        <w:t>, on behalf of the Cities and Counties Group who had raised the motion addressed the floor and withdrew Ordinary Resolution 5.3</w:t>
      </w: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E7126A" w:rsidP="0095131B">
      <w:pPr>
        <w:rPr>
          <w:rFonts w:ascii="Arial" w:hAnsi="Arial" w:cs="Arial"/>
          <w:snapToGrid w:val="0"/>
        </w:rPr>
      </w:pPr>
    </w:p>
    <w:p w:rsidR="00E7126A" w:rsidRDefault="00F74C51" w:rsidP="0095131B">
      <w:pPr>
        <w:rPr>
          <w:rFonts w:ascii="Arial" w:hAnsi="Arial" w:cs="Arial"/>
          <w:snapToGrid w:val="0"/>
        </w:rPr>
      </w:pPr>
      <w:r>
        <w:rPr>
          <w:rFonts w:ascii="Arial" w:hAnsi="Arial" w:cs="Arial"/>
          <w:snapToGrid w:val="0"/>
        </w:rPr>
        <w:lastRenderedPageBreak/>
        <w:t>Ordinary Resolution</w:t>
      </w:r>
    </w:p>
    <w:p w:rsidR="00E7126A" w:rsidRDefault="00E7126A" w:rsidP="0095131B">
      <w:pPr>
        <w:rPr>
          <w:rFonts w:ascii="Arial" w:hAnsi="Arial" w:cs="Arial"/>
          <w:snapToGrid w:val="0"/>
        </w:rPr>
      </w:pPr>
    </w:p>
    <w:p w:rsidR="00F74C51" w:rsidRDefault="00F74C51" w:rsidP="00F74C51">
      <w:pPr>
        <w:tabs>
          <w:tab w:val="num" w:pos="1418"/>
        </w:tabs>
        <w:jc w:val="both"/>
        <w:rPr>
          <w:rFonts w:ascii="Arial" w:hAnsi="Arial" w:cs="Arial"/>
        </w:rPr>
      </w:pPr>
      <w:r w:rsidRPr="0036004E">
        <w:rPr>
          <w:rFonts w:ascii="Arial" w:hAnsi="Arial" w:cs="Arial"/>
        </w:rPr>
        <w:t xml:space="preserve">5.4   In accordance with the company's Articles of Association, and pursuant to section 168 of the Companies Act 2006, the company hereby resolves that </w:t>
      </w:r>
      <w:r>
        <w:rPr>
          <w:rFonts w:ascii="Arial" w:hAnsi="Arial" w:cs="Arial"/>
        </w:rPr>
        <w:t>Tom Hamilton</w:t>
      </w:r>
      <w:r w:rsidRPr="0036004E">
        <w:rPr>
          <w:rFonts w:ascii="Arial" w:hAnsi="Arial" w:cs="Arial"/>
        </w:rPr>
        <w:t xml:space="preserve"> (Director of Marketing &amp; Communications) be removed as a Director of the company.</w:t>
      </w: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rPr>
          <w:trHeight w:val="245"/>
        </w:trPr>
        <w:tc>
          <w:tcPr>
            <w:tcW w:w="9038" w:type="dxa"/>
            <w:gridSpan w:val="3"/>
            <w:shd w:val="clear" w:color="auto" w:fill="FFFFCC"/>
            <w:vAlign w:val="center"/>
          </w:tcPr>
          <w:p w:rsidR="00F74C51" w:rsidRPr="00AD4849" w:rsidRDefault="00F74C51" w:rsidP="004708BF">
            <w:pPr>
              <w:keepNext/>
              <w:spacing w:after="240"/>
              <w:outlineLvl w:val="0"/>
              <w:rPr>
                <w:rFonts w:ascii="Arial" w:eastAsia="Times New Roman" w:hAnsi="Arial" w:cs="Arial"/>
                <w:b/>
                <w:sz w:val="22"/>
                <w:szCs w:val="22"/>
              </w:rPr>
            </w:pPr>
          </w:p>
        </w:tc>
      </w:tr>
      <w:tr w:rsidR="00F74C51" w:rsidRPr="00AD4849" w:rsidTr="002629BA">
        <w:trPr>
          <w:cantSplit/>
          <w:trHeight w:val="593"/>
        </w:trPr>
        <w:tc>
          <w:tcPr>
            <w:tcW w:w="2376" w:type="dxa"/>
            <w:vMerge w:val="restart"/>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F74C51" w:rsidRPr="00AD4849" w:rsidTr="004708BF">
        <w:trPr>
          <w:trHeight w:val="842"/>
        </w:trPr>
        <w:tc>
          <w:tcPr>
            <w:tcW w:w="2376" w:type="dxa"/>
            <w:vMerge/>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r>
    </w:tbl>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C71AD4" w:rsidRDefault="00C71AD4" w:rsidP="00C71AD4">
      <w:pPr>
        <w:ind w:left="720"/>
        <w:rPr>
          <w:rFonts w:ascii="Arial" w:hAnsi="Arial" w:cs="Arial"/>
        </w:rPr>
      </w:pPr>
      <w:r>
        <w:rPr>
          <w:rFonts w:ascii="Arial" w:hAnsi="Arial" w:cs="Arial"/>
        </w:rPr>
        <w:t xml:space="preserve">Colin </w:t>
      </w:r>
      <w:proofErr w:type="spellStart"/>
      <w:r>
        <w:rPr>
          <w:rFonts w:ascii="Arial" w:hAnsi="Arial" w:cs="Arial"/>
        </w:rPr>
        <w:t>Nicoll</w:t>
      </w:r>
      <w:proofErr w:type="spellEnd"/>
      <w:r>
        <w:rPr>
          <w:rFonts w:ascii="Arial" w:hAnsi="Arial" w:cs="Arial"/>
        </w:rPr>
        <w:t>, on behalf of the Cities and Counties Group who had raised the motion addressed the floor and withdrew Ordinary Resolution 5.4.</w:t>
      </w: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F74C51" w:rsidRDefault="00F74C51" w:rsidP="00F74C51">
      <w:pPr>
        <w:tabs>
          <w:tab w:val="num" w:pos="1418"/>
        </w:tabs>
        <w:jc w:val="both"/>
        <w:rPr>
          <w:rFonts w:ascii="Arial" w:hAnsi="Arial" w:cs="Arial"/>
        </w:rPr>
      </w:pPr>
    </w:p>
    <w:p w:rsidR="00C71AD4" w:rsidRDefault="00C71AD4" w:rsidP="00F74C51">
      <w:pPr>
        <w:tabs>
          <w:tab w:val="num" w:pos="1418"/>
        </w:tabs>
        <w:jc w:val="both"/>
        <w:rPr>
          <w:rFonts w:ascii="Arial" w:hAnsi="Arial" w:cs="Arial"/>
        </w:rPr>
      </w:pPr>
    </w:p>
    <w:p w:rsidR="00C71AD4" w:rsidRDefault="00C71AD4" w:rsidP="00F74C51">
      <w:pPr>
        <w:tabs>
          <w:tab w:val="num" w:pos="1418"/>
        </w:tabs>
        <w:jc w:val="both"/>
        <w:rPr>
          <w:rFonts w:ascii="Arial" w:hAnsi="Arial" w:cs="Arial"/>
        </w:rPr>
      </w:pPr>
    </w:p>
    <w:p w:rsidR="00C71AD4" w:rsidRDefault="00C71AD4" w:rsidP="00F74C51">
      <w:pPr>
        <w:tabs>
          <w:tab w:val="num" w:pos="1418"/>
        </w:tabs>
        <w:jc w:val="both"/>
        <w:rPr>
          <w:rFonts w:ascii="Arial" w:hAnsi="Arial" w:cs="Arial"/>
        </w:rPr>
      </w:pPr>
      <w:r>
        <w:rPr>
          <w:rFonts w:ascii="Arial" w:hAnsi="Arial" w:cs="Arial"/>
        </w:rPr>
        <w:t>Bill Knox, Director and Chairman of Bowls Scotland then intimated that he would be retiring from his position.  He gave a short speech to the meeting.</w:t>
      </w:r>
    </w:p>
    <w:p w:rsidR="00C71AD4" w:rsidRDefault="00C71AD4" w:rsidP="00F74C51">
      <w:pPr>
        <w:tabs>
          <w:tab w:val="num" w:pos="1418"/>
        </w:tabs>
        <w:jc w:val="both"/>
        <w:rPr>
          <w:rFonts w:ascii="Arial" w:hAnsi="Arial" w:cs="Arial"/>
        </w:rPr>
      </w:pPr>
    </w:p>
    <w:p w:rsidR="00F74C51" w:rsidRDefault="00C71AD4" w:rsidP="00F74C51">
      <w:pPr>
        <w:tabs>
          <w:tab w:val="num" w:pos="1418"/>
        </w:tabs>
        <w:jc w:val="both"/>
        <w:rPr>
          <w:rFonts w:ascii="Arial" w:hAnsi="Arial" w:cs="Arial"/>
        </w:rPr>
      </w:pPr>
      <w:r>
        <w:rPr>
          <w:rFonts w:ascii="Arial" w:hAnsi="Arial" w:cs="Arial"/>
        </w:rPr>
        <w:t>Sue Beat, Director thanked Bill Knox on behalf for his contribution to the board of Bowls Scotland during his period of tenure.</w:t>
      </w:r>
      <w:r w:rsidR="00F74C51">
        <w:rPr>
          <w:rFonts w:ascii="Arial" w:hAnsi="Arial" w:cs="Arial"/>
        </w:rPr>
        <w:br w:type="page"/>
      </w:r>
    </w:p>
    <w:p w:rsidR="00C71AD4" w:rsidRDefault="00C71AD4" w:rsidP="00F74C51">
      <w:pPr>
        <w:tabs>
          <w:tab w:val="num" w:pos="1418"/>
        </w:tabs>
        <w:jc w:val="both"/>
        <w:rPr>
          <w:rFonts w:ascii="Arial" w:hAnsi="Arial" w:cs="Arial"/>
        </w:rPr>
      </w:pPr>
    </w:p>
    <w:p w:rsidR="00F74C51" w:rsidRPr="0036004E" w:rsidRDefault="00F74C51" w:rsidP="00F74C51">
      <w:pPr>
        <w:jc w:val="both"/>
        <w:rPr>
          <w:rFonts w:ascii="Arial" w:hAnsi="Arial" w:cs="Arial"/>
        </w:rPr>
      </w:pPr>
      <w:r w:rsidRPr="0036004E">
        <w:rPr>
          <w:rFonts w:ascii="Arial" w:hAnsi="Arial" w:cs="Arial"/>
        </w:rPr>
        <w:t>Ordinary Resolution</w:t>
      </w:r>
    </w:p>
    <w:p w:rsidR="00F74C51" w:rsidRPr="0036004E" w:rsidRDefault="00F74C51" w:rsidP="00F74C51">
      <w:pPr>
        <w:ind w:left="720"/>
        <w:jc w:val="both"/>
        <w:rPr>
          <w:rFonts w:ascii="Arial" w:hAnsi="Arial" w:cs="Arial"/>
        </w:rPr>
      </w:pPr>
    </w:p>
    <w:p w:rsidR="00F74C51" w:rsidRPr="0036004E" w:rsidRDefault="00F74C51" w:rsidP="00F74C51">
      <w:pPr>
        <w:jc w:val="both"/>
        <w:rPr>
          <w:rFonts w:ascii="Arial" w:hAnsi="Arial" w:cs="Arial"/>
        </w:rPr>
      </w:pPr>
      <w:r>
        <w:rPr>
          <w:rFonts w:ascii="Arial" w:hAnsi="Arial" w:cs="Arial"/>
        </w:rPr>
        <w:t xml:space="preserve">7. </w:t>
      </w:r>
      <w:r w:rsidRPr="0036004E">
        <w:rPr>
          <w:rFonts w:ascii="Arial" w:hAnsi="Arial" w:cs="Arial"/>
        </w:rPr>
        <w:t xml:space="preserve">In accordance with the company's Articles of Association, and pursuant to section 168 of the Companies Act 2006, the company hereby resolves that </w:t>
      </w:r>
      <w:r>
        <w:rPr>
          <w:rFonts w:ascii="Arial" w:hAnsi="Arial" w:cs="Arial"/>
        </w:rPr>
        <w:t>Bill Knox</w:t>
      </w:r>
      <w:r w:rsidRPr="0036004E">
        <w:rPr>
          <w:rFonts w:ascii="Arial" w:hAnsi="Arial" w:cs="Arial"/>
        </w:rPr>
        <w:t xml:space="preserve"> (Chairman) be removed as a Director of the company.</w:t>
      </w:r>
    </w:p>
    <w:p w:rsidR="00F74C51" w:rsidRDefault="00F74C51" w:rsidP="00F74C51">
      <w:pPr>
        <w:tabs>
          <w:tab w:val="num" w:pos="1418"/>
        </w:tabs>
        <w:jc w:val="both"/>
        <w:rPr>
          <w:rFonts w:ascii="Arial" w:hAnsi="Arial" w:cs="Arial"/>
        </w:rPr>
      </w:pPr>
    </w:p>
    <w:p w:rsidR="004A77B5" w:rsidRDefault="004A77B5"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F74C51" w:rsidRPr="00AD4849" w:rsidRDefault="00F74C51"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F74C51" w:rsidRPr="00AD4849" w:rsidTr="004708BF">
        <w:trPr>
          <w:trHeight w:val="245"/>
        </w:trPr>
        <w:tc>
          <w:tcPr>
            <w:tcW w:w="9038" w:type="dxa"/>
            <w:gridSpan w:val="3"/>
            <w:shd w:val="clear" w:color="auto" w:fill="FFFFCC"/>
            <w:vAlign w:val="center"/>
          </w:tcPr>
          <w:p w:rsidR="00F74C51" w:rsidRPr="00AD4849" w:rsidRDefault="00F74C51" w:rsidP="004708BF">
            <w:pPr>
              <w:keepNext/>
              <w:spacing w:after="240"/>
              <w:outlineLvl w:val="0"/>
              <w:rPr>
                <w:rFonts w:ascii="Arial" w:eastAsia="Times New Roman" w:hAnsi="Arial" w:cs="Arial"/>
                <w:b/>
                <w:sz w:val="22"/>
                <w:szCs w:val="22"/>
              </w:rPr>
            </w:pPr>
          </w:p>
        </w:tc>
      </w:tr>
      <w:tr w:rsidR="00F74C51" w:rsidRPr="00AD4849" w:rsidTr="002629BA">
        <w:trPr>
          <w:cantSplit/>
          <w:trHeight w:val="593"/>
        </w:trPr>
        <w:tc>
          <w:tcPr>
            <w:tcW w:w="2376" w:type="dxa"/>
            <w:vMerge w:val="restart"/>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F74C51" w:rsidRPr="00AD4849" w:rsidTr="004708BF">
        <w:trPr>
          <w:trHeight w:val="842"/>
        </w:trPr>
        <w:tc>
          <w:tcPr>
            <w:tcW w:w="2376" w:type="dxa"/>
            <w:vMerge/>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r>
    </w:tbl>
    <w:p w:rsidR="00F74C51" w:rsidRDefault="00F74C51" w:rsidP="0095131B">
      <w:pPr>
        <w:rPr>
          <w:rFonts w:ascii="Arial" w:hAnsi="Arial" w:cs="Arial"/>
        </w:rPr>
      </w:pPr>
    </w:p>
    <w:p w:rsidR="00F74C51" w:rsidRDefault="00F74C51" w:rsidP="0095131B">
      <w:pPr>
        <w:rPr>
          <w:rFonts w:ascii="Arial" w:hAnsi="Arial" w:cs="Arial"/>
        </w:rPr>
      </w:pPr>
    </w:p>
    <w:p w:rsidR="00F74C51" w:rsidRDefault="00C71AD4" w:rsidP="0095131B">
      <w:pPr>
        <w:rPr>
          <w:rFonts w:ascii="Arial" w:hAnsi="Arial" w:cs="Arial"/>
        </w:rPr>
      </w:pPr>
      <w:r>
        <w:rPr>
          <w:rFonts w:ascii="Arial" w:hAnsi="Arial" w:cs="Arial"/>
        </w:rPr>
        <w:t xml:space="preserve">Ordinary Resolution 7 was not necessary due to the </w:t>
      </w:r>
      <w:proofErr w:type="spellStart"/>
      <w:r>
        <w:rPr>
          <w:rFonts w:ascii="Arial" w:hAnsi="Arial" w:cs="Arial"/>
        </w:rPr>
        <w:t>retiral</w:t>
      </w:r>
      <w:proofErr w:type="spellEnd"/>
      <w:r>
        <w:rPr>
          <w:rFonts w:ascii="Arial" w:hAnsi="Arial" w:cs="Arial"/>
        </w:rPr>
        <w:t xml:space="preserve"> of </w:t>
      </w:r>
      <w:proofErr w:type="spellStart"/>
      <w:r>
        <w:rPr>
          <w:rFonts w:ascii="Arial" w:hAnsi="Arial" w:cs="Arial"/>
        </w:rPr>
        <w:t>Mr</w:t>
      </w:r>
      <w:proofErr w:type="spellEnd"/>
      <w:r>
        <w:rPr>
          <w:rFonts w:ascii="Arial" w:hAnsi="Arial" w:cs="Arial"/>
        </w:rPr>
        <w:t xml:space="preserve"> Knox from the Board of Bowls Scotland. </w:t>
      </w:r>
    </w:p>
    <w:p w:rsidR="00F74C51" w:rsidRDefault="00F74C51" w:rsidP="0095131B">
      <w:pPr>
        <w:rPr>
          <w:rFonts w:ascii="Arial" w:hAnsi="Arial" w:cs="Arial"/>
        </w:rPr>
      </w:pPr>
    </w:p>
    <w:p w:rsidR="00F74C51" w:rsidRDefault="00F74C51" w:rsidP="0095131B">
      <w:pPr>
        <w:rPr>
          <w:rFonts w:ascii="Arial" w:hAnsi="Arial" w:cs="Arial"/>
        </w:rPr>
      </w:pPr>
    </w:p>
    <w:p w:rsidR="00F74C51" w:rsidRDefault="00F74C51" w:rsidP="0095131B">
      <w:pPr>
        <w:rPr>
          <w:rFonts w:ascii="Arial" w:hAnsi="Arial" w:cs="Arial"/>
        </w:rPr>
      </w:pPr>
    </w:p>
    <w:p w:rsidR="00F74C51" w:rsidRPr="0036004E" w:rsidRDefault="00F74C51" w:rsidP="00F74C51">
      <w:pPr>
        <w:rPr>
          <w:rFonts w:ascii="Arial" w:hAnsi="Arial" w:cs="Arial"/>
          <w:b/>
        </w:rPr>
      </w:pPr>
      <w:r>
        <w:rPr>
          <w:rFonts w:ascii="Arial" w:hAnsi="Arial" w:cs="Arial"/>
        </w:rPr>
        <w:br w:type="page"/>
      </w:r>
      <w:r>
        <w:rPr>
          <w:rFonts w:ascii="Arial" w:hAnsi="Arial" w:cs="Arial"/>
        </w:rPr>
        <w:lastRenderedPageBreak/>
        <w:t>8. To appoint Lyn Wallace (</w:t>
      </w:r>
      <w:proofErr w:type="spellStart"/>
      <w:r>
        <w:rPr>
          <w:rFonts w:ascii="Arial" w:hAnsi="Arial" w:cs="Arial"/>
        </w:rPr>
        <w:t>Pollo</w:t>
      </w:r>
      <w:r w:rsidRPr="0036004E">
        <w:rPr>
          <w:rFonts w:ascii="Arial" w:hAnsi="Arial" w:cs="Arial"/>
        </w:rPr>
        <w:t>kshaws</w:t>
      </w:r>
      <w:proofErr w:type="spellEnd"/>
      <w:r w:rsidRPr="0036004E">
        <w:rPr>
          <w:rFonts w:ascii="Arial" w:hAnsi="Arial" w:cs="Arial"/>
        </w:rPr>
        <w:t xml:space="preserve"> BC) </w:t>
      </w:r>
      <w:r>
        <w:rPr>
          <w:rFonts w:ascii="Arial" w:hAnsi="Arial" w:cs="Arial"/>
        </w:rPr>
        <w:t>as President of Bowls Scotland</w:t>
      </w:r>
    </w:p>
    <w:p w:rsidR="00F74C51" w:rsidRDefault="00F74C51"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F74C51" w:rsidRPr="00AD4849" w:rsidRDefault="00F74C51" w:rsidP="00C71AD4">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C71AD4">
              <w:rPr>
                <w:rFonts w:ascii="Arial" w:eastAsia="Times New Roman" w:hAnsi="Arial" w:cs="Arial"/>
                <w:b/>
                <w:sz w:val="14"/>
                <w:szCs w:val="14"/>
              </w:rPr>
              <w:t xml:space="preserve">Elizabeth Wallace, </w:t>
            </w:r>
            <w:proofErr w:type="spellStart"/>
            <w:r w:rsidR="00C71AD4">
              <w:rPr>
                <w:rFonts w:ascii="Arial" w:eastAsia="Times New Roman" w:hAnsi="Arial" w:cs="Arial"/>
                <w:b/>
                <w:sz w:val="14"/>
                <w:szCs w:val="14"/>
              </w:rPr>
              <w:t>Bonnybridge</w:t>
            </w:r>
            <w:proofErr w:type="spellEnd"/>
            <w:r w:rsidRPr="00AD4849">
              <w:rPr>
                <w:rFonts w:ascii="Arial" w:eastAsia="Times New Roman" w:hAnsi="Arial" w:cs="Arial"/>
                <w:b/>
                <w:sz w:val="14"/>
                <w:szCs w:val="14"/>
              </w:rPr>
              <w:t xml:space="preserve"> Bowling Club</w:t>
            </w:r>
          </w:p>
        </w:tc>
      </w:tr>
      <w:tr w:rsidR="00F74C51" w:rsidRPr="00AD4849" w:rsidTr="004708BF">
        <w:tc>
          <w:tcPr>
            <w:tcW w:w="2376" w:type="dxa"/>
            <w:shd w:val="clear" w:color="auto" w:fill="D6E3BC"/>
            <w:vAlign w:val="bottom"/>
          </w:tcPr>
          <w:p w:rsidR="00F74C51" w:rsidRPr="00AD4849" w:rsidRDefault="00F74C51"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F74C51" w:rsidRPr="00AD4849" w:rsidRDefault="000C130C" w:rsidP="000C130C">
            <w:pPr>
              <w:keepNext/>
              <w:spacing w:after="240"/>
              <w:outlineLvl w:val="0"/>
              <w:rPr>
                <w:rFonts w:ascii="Arial" w:eastAsia="Times New Roman" w:hAnsi="Arial" w:cs="Arial"/>
                <w:b/>
                <w:sz w:val="14"/>
                <w:szCs w:val="14"/>
              </w:rPr>
            </w:pPr>
            <w:r>
              <w:rPr>
                <w:rFonts w:ascii="Arial" w:eastAsia="Times New Roman" w:hAnsi="Arial" w:cs="Arial"/>
                <w:b/>
                <w:sz w:val="14"/>
                <w:szCs w:val="14"/>
              </w:rPr>
              <w:t xml:space="preserve">Name       Isabel Guthrie, </w:t>
            </w:r>
            <w:proofErr w:type="spellStart"/>
            <w:r>
              <w:rPr>
                <w:rFonts w:ascii="Arial" w:eastAsia="Times New Roman" w:hAnsi="Arial" w:cs="Arial"/>
                <w:b/>
                <w:sz w:val="14"/>
                <w:szCs w:val="14"/>
              </w:rPr>
              <w:t>Pollockshaws</w:t>
            </w:r>
            <w:proofErr w:type="spellEnd"/>
            <w:r>
              <w:rPr>
                <w:rFonts w:ascii="Arial" w:eastAsia="Times New Roman" w:hAnsi="Arial" w:cs="Arial"/>
                <w:b/>
                <w:sz w:val="14"/>
                <w:szCs w:val="14"/>
              </w:rPr>
              <w:t xml:space="preserve"> </w:t>
            </w:r>
            <w:r w:rsidR="00F74C51" w:rsidRPr="00AD4849">
              <w:rPr>
                <w:rFonts w:ascii="Arial" w:eastAsia="Times New Roman" w:hAnsi="Arial" w:cs="Arial"/>
                <w:b/>
                <w:sz w:val="14"/>
                <w:szCs w:val="14"/>
              </w:rPr>
              <w:t>Bowling Club</w:t>
            </w:r>
          </w:p>
        </w:tc>
      </w:tr>
      <w:tr w:rsidR="00F74C51" w:rsidRPr="00AD4849" w:rsidTr="004708BF">
        <w:trPr>
          <w:trHeight w:val="245"/>
        </w:trPr>
        <w:tc>
          <w:tcPr>
            <w:tcW w:w="9038" w:type="dxa"/>
            <w:gridSpan w:val="3"/>
            <w:shd w:val="clear" w:color="auto" w:fill="FFFFCC"/>
            <w:vAlign w:val="center"/>
          </w:tcPr>
          <w:p w:rsidR="00F74C51" w:rsidRPr="00AD4849" w:rsidRDefault="00F74C51" w:rsidP="004708BF">
            <w:pPr>
              <w:keepNext/>
              <w:spacing w:after="240"/>
              <w:outlineLvl w:val="0"/>
              <w:rPr>
                <w:rFonts w:ascii="Arial" w:eastAsia="Times New Roman" w:hAnsi="Arial" w:cs="Arial"/>
                <w:b/>
                <w:sz w:val="22"/>
                <w:szCs w:val="22"/>
              </w:rPr>
            </w:pPr>
          </w:p>
        </w:tc>
      </w:tr>
      <w:tr w:rsidR="00F74C51" w:rsidRPr="00AD4849" w:rsidTr="002629BA">
        <w:trPr>
          <w:cantSplit/>
          <w:trHeight w:val="593"/>
        </w:trPr>
        <w:tc>
          <w:tcPr>
            <w:tcW w:w="2376" w:type="dxa"/>
            <w:vMerge w:val="restart"/>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F74C51" w:rsidRPr="00AD4849" w:rsidRDefault="00F74C51"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F74C51" w:rsidRPr="00AD4849" w:rsidTr="004708BF">
        <w:trPr>
          <w:trHeight w:val="842"/>
        </w:trPr>
        <w:tc>
          <w:tcPr>
            <w:tcW w:w="2376" w:type="dxa"/>
            <w:vMerge/>
            <w:shd w:val="clear" w:color="auto" w:fill="D6E3BC"/>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F74C51" w:rsidRPr="00AD4849" w:rsidRDefault="00F74C51" w:rsidP="004708BF">
            <w:pPr>
              <w:keepNext/>
              <w:spacing w:after="240"/>
              <w:jc w:val="center"/>
              <w:outlineLvl w:val="0"/>
              <w:rPr>
                <w:rFonts w:ascii="Arial" w:eastAsia="Times New Roman" w:hAnsi="Arial" w:cs="Arial"/>
                <w:b/>
                <w:sz w:val="22"/>
                <w:szCs w:val="22"/>
              </w:rPr>
            </w:pPr>
          </w:p>
        </w:tc>
      </w:tr>
    </w:tbl>
    <w:p w:rsidR="00F74C51" w:rsidRDefault="00F74C51" w:rsidP="0095131B">
      <w:pPr>
        <w:rPr>
          <w:rFonts w:ascii="Arial" w:hAnsi="Arial" w:cs="Arial"/>
        </w:rPr>
      </w:pPr>
    </w:p>
    <w:p w:rsidR="00F74C51" w:rsidRDefault="000C130C" w:rsidP="0095131B">
      <w:pPr>
        <w:rPr>
          <w:rFonts w:ascii="Arial" w:hAnsi="Arial" w:cs="Arial"/>
        </w:rPr>
      </w:pPr>
      <w:r>
        <w:rPr>
          <w:rFonts w:ascii="Arial" w:hAnsi="Arial" w:cs="Arial"/>
        </w:rPr>
        <w:t>Lyn Wallace (</w:t>
      </w:r>
      <w:proofErr w:type="spellStart"/>
      <w:r>
        <w:rPr>
          <w:rFonts w:ascii="Arial" w:hAnsi="Arial" w:cs="Arial"/>
        </w:rPr>
        <w:t>Pollockshaws</w:t>
      </w:r>
      <w:proofErr w:type="spellEnd"/>
      <w:r>
        <w:rPr>
          <w:rFonts w:ascii="Arial" w:hAnsi="Arial" w:cs="Arial"/>
        </w:rPr>
        <w:t xml:space="preserve"> BC) was unanimously elected as President of Bowls Scotland.</w:t>
      </w:r>
    </w:p>
    <w:p w:rsidR="009229D5" w:rsidRDefault="009229D5" w:rsidP="0095131B">
      <w:pPr>
        <w:rPr>
          <w:rFonts w:ascii="Arial" w:hAnsi="Arial" w:cs="Arial"/>
        </w:rPr>
      </w:pPr>
    </w:p>
    <w:p w:rsidR="000C130C" w:rsidRDefault="000C130C" w:rsidP="0095131B">
      <w:pPr>
        <w:rPr>
          <w:rFonts w:ascii="Arial" w:hAnsi="Arial" w:cs="Arial"/>
        </w:rPr>
      </w:pPr>
      <w:r>
        <w:rPr>
          <w:rFonts w:ascii="Arial" w:hAnsi="Arial" w:cs="Arial"/>
        </w:rPr>
        <w:t xml:space="preserve">Lyn Wallace thanked those present for bestowing the </w:t>
      </w:r>
      <w:proofErr w:type="spellStart"/>
      <w:r>
        <w:rPr>
          <w:rFonts w:ascii="Arial" w:hAnsi="Arial" w:cs="Arial"/>
        </w:rPr>
        <w:t>honour</w:t>
      </w:r>
      <w:proofErr w:type="spellEnd"/>
      <w:r>
        <w:rPr>
          <w:rFonts w:ascii="Arial" w:hAnsi="Arial" w:cs="Arial"/>
        </w:rPr>
        <w:t xml:space="preserve"> and added she was extremely proud to take on the post for the 2017 season.</w:t>
      </w:r>
    </w:p>
    <w:p w:rsidR="009229D5" w:rsidRDefault="009229D5" w:rsidP="0095131B">
      <w:pPr>
        <w:rPr>
          <w:rFonts w:ascii="Arial" w:hAnsi="Arial" w:cs="Arial"/>
        </w:rPr>
      </w:pPr>
    </w:p>
    <w:p w:rsidR="00F74C51" w:rsidRDefault="000C130C" w:rsidP="0095131B">
      <w:pPr>
        <w:rPr>
          <w:rFonts w:ascii="Arial" w:hAnsi="Arial" w:cs="Arial"/>
        </w:rPr>
      </w:pPr>
      <w:r>
        <w:rPr>
          <w:rFonts w:ascii="Arial" w:hAnsi="Arial" w:cs="Arial"/>
        </w:rPr>
        <w:t xml:space="preserve">Retiring President </w:t>
      </w:r>
      <w:r w:rsidR="002B09D2">
        <w:rPr>
          <w:rFonts w:ascii="Arial" w:hAnsi="Arial" w:cs="Arial"/>
        </w:rPr>
        <w:t>Elizabeth</w:t>
      </w:r>
      <w:r>
        <w:rPr>
          <w:rFonts w:ascii="Arial" w:hAnsi="Arial" w:cs="Arial"/>
        </w:rPr>
        <w:t xml:space="preserve"> Wallace made a short speech to the meeting thanking the bowling fraternity of Scotland for her most enjoyable and proud year in post. </w:t>
      </w:r>
    </w:p>
    <w:p w:rsidR="00F74C51" w:rsidRDefault="00F74C51" w:rsidP="0095131B">
      <w:pPr>
        <w:rPr>
          <w:rFonts w:ascii="Arial" w:hAnsi="Arial" w:cs="Arial"/>
        </w:rPr>
      </w:pPr>
    </w:p>
    <w:p w:rsidR="009229D5" w:rsidRDefault="009229D5" w:rsidP="0095131B">
      <w:pPr>
        <w:rPr>
          <w:rFonts w:ascii="Arial" w:hAnsi="Arial" w:cs="Arial"/>
        </w:rPr>
      </w:pPr>
    </w:p>
    <w:p w:rsidR="00F74C51" w:rsidRDefault="00F74C51" w:rsidP="0095131B">
      <w:pPr>
        <w:rPr>
          <w:rFonts w:ascii="Arial" w:hAnsi="Arial" w:cs="Arial"/>
        </w:rPr>
      </w:pPr>
    </w:p>
    <w:p w:rsidR="00F74C51" w:rsidRPr="0036004E" w:rsidRDefault="00F74C51" w:rsidP="00F74C51">
      <w:pPr>
        <w:rPr>
          <w:rFonts w:ascii="Arial" w:hAnsi="Arial" w:cs="Arial"/>
        </w:rPr>
      </w:pPr>
      <w:r>
        <w:rPr>
          <w:rFonts w:ascii="Arial" w:hAnsi="Arial" w:cs="Arial"/>
        </w:rPr>
        <w:t xml:space="preserve">9. </w:t>
      </w:r>
      <w:r w:rsidRPr="0036004E">
        <w:rPr>
          <w:rFonts w:ascii="Arial" w:hAnsi="Arial" w:cs="Arial"/>
        </w:rPr>
        <w:t>To appoin</w:t>
      </w:r>
      <w:r>
        <w:rPr>
          <w:rFonts w:ascii="Arial" w:hAnsi="Arial" w:cs="Arial"/>
        </w:rPr>
        <w:t>t Eddie Nicholson (Bridge of Earn BC) as President of Bowls Scotland</w:t>
      </w:r>
    </w:p>
    <w:p w:rsidR="00F74C51" w:rsidRDefault="00F74C51"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2629BA" w:rsidRPr="00AD4849" w:rsidRDefault="002629BA" w:rsidP="000C130C">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0C130C">
              <w:rPr>
                <w:rFonts w:ascii="Arial" w:eastAsia="Times New Roman" w:hAnsi="Arial" w:cs="Arial"/>
                <w:b/>
                <w:sz w:val="14"/>
                <w:szCs w:val="14"/>
              </w:rPr>
              <w:t xml:space="preserve">Douglas Johnston, </w:t>
            </w:r>
            <w:proofErr w:type="spellStart"/>
            <w:r w:rsidR="000C130C">
              <w:rPr>
                <w:rFonts w:ascii="Arial" w:eastAsia="Times New Roman" w:hAnsi="Arial" w:cs="Arial"/>
                <w:b/>
                <w:sz w:val="14"/>
                <w:szCs w:val="14"/>
              </w:rPr>
              <w:t>Partick</w:t>
            </w:r>
            <w:proofErr w:type="spellEnd"/>
            <w:r w:rsidR="000C130C">
              <w:rPr>
                <w:rFonts w:ascii="Arial" w:eastAsia="Times New Roman" w:hAnsi="Arial" w:cs="Arial"/>
                <w:b/>
                <w:sz w:val="14"/>
                <w:szCs w:val="14"/>
              </w:rPr>
              <w:t xml:space="preserve"> </w:t>
            </w:r>
            <w:r w:rsidRPr="00AD4849">
              <w:rPr>
                <w:rFonts w:ascii="Arial" w:eastAsia="Times New Roman" w:hAnsi="Arial" w:cs="Arial"/>
                <w:b/>
                <w:sz w:val="14"/>
                <w:szCs w:val="14"/>
              </w:rPr>
              <w:t>Bowling Club</w:t>
            </w:r>
          </w:p>
        </w:tc>
      </w:tr>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2629BA" w:rsidRPr="00AD4849" w:rsidRDefault="002629BA" w:rsidP="000C130C">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0C130C">
              <w:rPr>
                <w:rFonts w:ascii="Arial" w:eastAsia="Times New Roman" w:hAnsi="Arial" w:cs="Arial"/>
                <w:b/>
                <w:sz w:val="14"/>
                <w:szCs w:val="14"/>
              </w:rPr>
              <w:t>George Laing, Bridge of Earn</w:t>
            </w:r>
            <w:r w:rsidRPr="00AD4849">
              <w:rPr>
                <w:rFonts w:ascii="Arial" w:eastAsia="Times New Roman" w:hAnsi="Arial" w:cs="Arial"/>
                <w:b/>
                <w:sz w:val="14"/>
                <w:szCs w:val="14"/>
              </w:rPr>
              <w:t xml:space="preserve"> Bowling Club</w:t>
            </w:r>
          </w:p>
        </w:tc>
      </w:tr>
      <w:tr w:rsidR="002629BA" w:rsidRPr="00AD4849" w:rsidTr="004708BF">
        <w:trPr>
          <w:trHeight w:val="245"/>
        </w:trPr>
        <w:tc>
          <w:tcPr>
            <w:tcW w:w="9038" w:type="dxa"/>
            <w:gridSpan w:val="3"/>
            <w:shd w:val="clear" w:color="auto" w:fill="FFFFCC"/>
            <w:vAlign w:val="center"/>
          </w:tcPr>
          <w:p w:rsidR="002629BA" w:rsidRPr="00AD4849" w:rsidRDefault="002629BA" w:rsidP="004708BF">
            <w:pPr>
              <w:keepNext/>
              <w:spacing w:after="240"/>
              <w:outlineLvl w:val="0"/>
              <w:rPr>
                <w:rFonts w:ascii="Arial" w:eastAsia="Times New Roman" w:hAnsi="Arial" w:cs="Arial"/>
                <w:b/>
                <w:sz w:val="22"/>
                <w:szCs w:val="22"/>
              </w:rPr>
            </w:pPr>
          </w:p>
        </w:tc>
      </w:tr>
      <w:tr w:rsidR="002629BA" w:rsidRPr="00AD4849" w:rsidTr="002629BA">
        <w:trPr>
          <w:cantSplit/>
          <w:trHeight w:val="593"/>
        </w:trPr>
        <w:tc>
          <w:tcPr>
            <w:tcW w:w="2376" w:type="dxa"/>
            <w:vMerge w:val="restart"/>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2629BA" w:rsidRPr="00AD4849" w:rsidTr="004708BF">
        <w:trPr>
          <w:trHeight w:val="842"/>
        </w:trPr>
        <w:tc>
          <w:tcPr>
            <w:tcW w:w="2376" w:type="dxa"/>
            <w:vMerge/>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r>
    </w:tbl>
    <w:p w:rsidR="002629BA" w:rsidRDefault="002629BA" w:rsidP="0095131B">
      <w:pPr>
        <w:rPr>
          <w:rFonts w:ascii="Arial" w:hAnsi="Arial" w:cs="Arial"/>
        </w:rPr>
      </w:pPr>
    </w:p>
    <w:p w:rsidR="000C130C" w:rsidRDefault="000C130C" w:rsidP="000C130C">
      <w:pPr>
        <w:rPr>
          <w:rFonts w:ascii="Arial" w:hAnsi="Arial" w:cs="Arial"/>
        </w:rPr>
      </w:pPr>
      <w:r>
        <w:rPr>
          <w:rFonts w:ascii="Arial" w:hAnsi="Arial" w:cs="Arial"/>
        </w:rPr>
        <w:t>Eddie Nicholson (Bridge of Earn BC) was unanimously elected as President of Bowls Scotland</w:t>
      </w:r>
    </w:p>
    <w:p w:rsidR="009229D5" w:rsidRDefault="009229D5" w:rsidP="000C130C">
      <w:pPr>
        <w:rPr>
          <w:rFonts w:ascii="Arial" w:hAnsi="Arial" w:cs="Arial"/>
        </w:rPr>
      </w:pPr>
    </w:p>
    <w:p w:rsidR="000C130C" w:rsidRDefault="000C130C" w:rsidP="000C130C">
      <w:pPr>
        <w:rPr>
          <w:rFonts w:ascii="Arial" w:hAnsi="Arial" w:cs="Arial"/>
        </w:rPr>
      </w:pPr>
      <w:r>
        <w:rPr>
          <w:rFonts w:ascii="Arial" w:hAnsi="Arial" w:cs="Arial"/>
        </w:rPr>
        <w:t xml:space="preserve">Eddie Nicholson thanked those present for bestowing the </w:t>
      </w:r>
      <w:proofErr w:type="spellStart"/>
      <w:r>
        <w:rPr>
          <w:rFonts w:ascii="Arial" w:hAnsi="Arial" w:cs="Arial"/>
        </w:rPr>
        <w:t>honour</w:t>
      </w:r>
      <w:proofErr w:type="spellEnd"/>
      <w:r>
        <w:rPr>
          <w:rFonts w:ascii="Arial" w:hAnsi="Arial" w:cs="Arial"/>
        </w:rPr>
        <w:t xml:space="preserve"> and added he was extremely proud to take on the post for the 2017 season.</w:t>
      </w:r>
    </w:p>
    <w:p w:rsidR="009229D5" w:rsidRDefault="009229D5" w:rsidP="000C130C">
      <w:pPr>
        <w:rPr>
          <w:rFonts w:ascii="Arial" w:hAnsi="Arial" w:cs="Arial"/>
        </w:rPr>
      </w:pPr>
    </w:p>
    <w:p w:rsidR="000C130C" w:rsidRDefault="000C130C" w:rsidP="000C130C">
      <w:pPr>
        <w:rPr>
          <w:rFonts w:ascii="Arial" w:hAnsi="Arial" w:cs="Arial"/>
        </w:rPr>
      </w:pPr>
      <w:r>
        <w:rPr>
          <w:rFonts w:ascii="Arial" w:hAnsi="Arial" w:cs="Arial"/>
        </w:rPr>
        <w:t>Retiring President Douglas Johnston made a short speech to the meeting thanking those he had met throughout his year in office, adding he was extremely proud to have represented the bowlers of Scotland throughout 2</w:t>
      </w:r>
      <w:r w:rsidR="009229D5">
        <w:rPr>
          <w:rFonts w:ascii="Arial" w:hAnsi="Arial" w:cs="Arial"/>
        </w:rPr>
        <w:t>016</w:t>
      </w:r>
      <w:r>
        <w:rPr>
          <w:rFonts w:ascii="Arial" w:hAnsi="Arial" w:cs="Arial"/>
        </w:rPr>
        <w:t xml:space="preserve"> . </w:t>
      </w:r>
    </w:p>
    <w:p w:rsidR="002629BA" w:rsidRDefault="002629BA"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2629BA" w:rsidRDefault="002629BA" w:rsidP="002629BA">
      <w:pPr>
        <w:rPr>
          <w:rFonts w:ascii="Arial" w:hAnsi="Arial" w:cs="Arial"/>
        </w:rPr>
      </w:pPr>
    </w:p>
    <w:p w:rsidR="002629BA" w:rsidRPr="0036004E" w:rsidRDefault="002629BA" w:rsidP="002629BA">
      <w:pPr>
        <w:rPr>
          <w:rFonts w:ascii="Arial" w:hAnsi="Arial" w:cs="Arial"/>
        </w:rPr>
      </w:pPr>
      <w:r>
        <w:rPr>
          <w:rFonts w:ascii="Arial" w:hAnsi="Arial" w:cs="Arial"/>
        </w:rPr>
        <w:lastRenderedPageBreak/>
        <w:t xml:space="preserve">10. </w:t>
      </w:r>
      <w:r w:rsidRPr="0036004E">
        <w:rPr>
          <w:rFonts w:ascii="Arial" w:hAnsi="Arial" w:cs="Arial"/>
        </w:rPr>
        <w:t xml:space="preserve">To appoint </w:t>
      </w:r>
      <w:r>
        <w:rPr>
          <w:rFonts w:ascii="Arial" w:hAnsi="Arial" w:cs="Arial"/>
        </w:rPr>
        <w:t>Margaret Bingham</w:t>
      </w:r>
      <w:r w:rsidRPr="0036004E">
        <w:rPr>
          <w:rFonts w:ascii="Arial" w:hAnsi="Arial" w:cs="Arial"/>
        </w:rPr>
        <w:t xml:space="preserve"> (</w:t>
      </w:r>
      <w:proofErr w:type="spellStart"/>
      <w:r>
        <w:rPr>
          <w:rFonts w:ascii="Arial" w:hAnsi="Arial" w:cs="Arial"/>
        </w:rPr>
        <w:t>Cumnock</w:t>
      </w:r>
      <w:proofErr w:type="spellEnd"/>
      <w:r>
        <w:rPr>
          <w:rFonts w:ascii="Arial" w:hAnsi="Arial" w:cs="Arial"/>
        </w:rPr>
        <w:t xml:space="preserve"> BC</w:t>
      </w:r>
      <w:r w:rsidRPr="0036004E">
        <w:rPr>
          <w:rFonts w:ascii="Arial" w:hAnsi="Arial" w:cs="Arial"/>
        </w:rPr>
        <w:t xml:space="preserve">) </w:t>
      </w:r>
      <w:r>
        <w:rPr>
          <w:rFonts w:ascii="Arial" w:hAnsi="Arial" w:cs="Arial"/>
        </w:rPr>
        <w:t>as Vice-President of Bowls Scotland</w:t>
      </w:r>
    </w:p>
    <w:p w:rsidR="002629BA" w:rsidRDefault="002629BA"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2629BA" w:rsidRPr="00AD4849" w:rsidTr="009229D5">
        <w:tc>
          <w:tcPr>
            <w:tcW w:w="2260"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131" w:type="dxa"/>
            <w:gridSpan w:val="2"/>
            <w:shd w:val="clear" w:color="auto" w:fill="auto"/>
            <w:vAlign w:val="center"/>
          </w:tcPr>
          <w:p w:rsidR="002629BA" w:rsidRPr="00AD4849" w:rsidRDefault="002629BA" w:rsidP="009229D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9229D5">
              <w:rPr>
                <w:rFonts w:ascii="Arial" w:eastAsia="Times New Roman" w:hAnsi="Arial" w:cs="Arial"/>
                <w:b/>
                <w:sz w:val="14"/>
                <w:szCs w:val="14"/>
              </w:rPr>
              <w:t xml:space="preserve">Lyn Wallace, </w:t>
            </w:r>
            <w:proofErr w:type="spellStart"/>
            <w:r w:rsidR="009229D5">
              <w:rPr>
                <w:rFonts w:ascii="Arial" w:eastAsia="Times New Roman" w:hAnsi="Arial" w:cs="Arial"/>
                <w:b/>
                <w:sz w:val="14"/>
                <w:szCs w:val="14"/>
              </w:rPr>
              <w:t>Pollockshaws</w:t>
            </w:r>
            <w:proofErr w:type="spellEnd"/>
            <w:r w:rsidR="009229D5">
              <w:rPr>
                <w:rFonts w:ascii="Arial" w:eastAsia="Times New Roman" w:hAnsi="Arial" w:cs="Arial"/>
                <w:b/>
                <w:sz w:val="14"/>
                <w:szCs w:val="14"/>
              </w:rPr>
              <w:t xml:space="preserve"> </w:t>
            </w:r>
            <w:r w:rsidRPr="00AD4849">
              <w:rPr>
                <w:rFonts w:ascii="Arial" w:eastAsia="Times New Roman" w:hAnsi="Arial" w:cs="Arial"/>
                <w:b/>
                <w:sz w:val="14"/>
                <w:szCs w:val="14"/>
              </w:rPr>
              <w:t>Bowling Club</w:t>
            </w:r>
          </w:p>
        </w:tc>
      </w:tr>
      <w:tr w:rsidR="002629BA" w:rsidRPr="00AD4849" w:rsidTr="009229D5">
        <w:tc>
          <w:tcPr>
            <w:tcW w:w="2260"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131" w:type="dxa"/>
            <w:gridSpan w:val="2"/>
            <w:shd w:val="clear" w:color="auto" w:fill="auto"/>
            <w:vAlign w:val="center"/>
          </w:tcPr>
          <w:p w:rsidR="002629BA" w:rsidRPr="00AD4849" w:rsidRDefault="002629BA" w:rsidP="009229D5">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9229D5">
              <w:rPr>
                <w:rFonts w:ascii="Arial" w:eastAsia="Times New Roman" w:hAnsi="Arial" w:cs="Arial"/>
                <w:b/>
                <w:sz w:val="14"/>
                <w:szCs w:val="14"/>
              </w:rPr>
              <w:t xml:space="preserve">Marion McBride, </w:t>
            </w:r>
            <w:proofErr w:type="spellStart"/>
            <w:r w:rsidR="009229D5">
              <w:rPr>
                <w:rFonts w:ascii="Arial" w:eastAsia="Times New Roman" w:hAnsi="Arial" w:cs="Arial"/>
                <w:b/>
                <w:sz w:val="14"/>
                <w:szCs w:val="14"/>
              </w:rPr>
              <w:t>Cumnock</w:t>
            </w:r>
            <w:proofErr w:type="spellEnd"/>
            <w:r w:rsidRPr="00AD4849">
              <w:rPr>
                <w:rFonts w:ascii="Arial" w:eastAsia="Times New Roman" w:hAnsi="Arial" w:cs="Arial"/>
                <w:b/>
                <w:sz w:val="14"/>
                <w:szCs w:val="14"/>
              </w:rPr>
              <w:t xml:space="preserve"> Bowling Club</w:t>
            </w:r>
          </w:p>
        </w:tc>
      </w:tr>
      <w:tr w:rsidR="002629BA" w:rsidRPr="00AD4849" w:rsidTr="009229D5">
        <w:trPr>
          <w:trHeight w:val="245"/>
        </w:trPr>
        <w:tc>
          <w:tcPr>
            <w:tcW w:w="8391" w:type="dxa"/>
            <w:gridSpan w:val="3"/>
            <w:shd w:val="clear" w:color="auto" w:fill="FFFFCC"/>
            <w:vAlign w:val="center"/>
          </w:tcPr>
          <w:p w:rsidR="002629BA" w:rsidRPr="00AD4849" w:rsidRDefault="002629BA" w:rsidP="004708BF">
            <w:pPr>
              <w:keepNext/>
              <w:spacing w:after="240"/>
              <w:outlineLvl w:val="0"/>
              <w:rPr>
                <w:rFonts w:ascii="Arial" w:eastAsia="Times New Roman" w:hAnsi="Arial" w:cs="Arial"/>
                <w:b/>
                <w:sz w:val="22"/>
                <w:szCs w:val="22"/>
              </w:rPr>
            </w:pPr>
          </w:p>
        </w:tc>
      </w:tr>
      <w:tr w:rsidR="002629BA" w:rsidRPr="00AD4849" w:rsidTr="009229D5">
        <w:trPr>
          <w:cantSplit/>
          <w:trHeight w:val="593"/>
        </w:trPr>
        <w:tc>
          <w:tcPr>
            <w:tcW w:w="2260" w:type="dxa"/>
            <w:vMerge w:val="restart"/>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042" w:type="dxa"/>
            <w:shd w:val="clear" w:color="auto" w:fill="92D05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089" w:type="dxa"/>
            <w:shd w:val="clear" w:color="auto" w:fill="FF000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2629BA" w:rsidRPr="00AD4849" w:rsidTr="009229D5">
        <w:trPr>
          <w:trHeight w:val="842"/>
        </w:trPr>
        <w:tc>
          <w:tcPr>
            <w:tcW w:w="2260" w:type="dxa"/>
            <w:vMerge/>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042"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089"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r>
    </w:tbl>
    <w:p w:rsidR="002629BA" w:rsidRDefault="002629BA" w:rsidP="0095131B">
      <w:pPr>
        <w:rPr>
          <w:rFonts w:ascii="Arial" w:hAnsi="Arial" w:cs="Arial"/>
        </w:rPr>
      </w:pPr>
    </w:p>
    <w:p w:rsidR="009229D5" w:rsidRDefault="009229D5" w:rsidP="009229D5">
      <w:pPr>
        <w:rPr>
          <w:rFonts w:ascii="Arial" w:hAnsi="Arial" w:cs="Arial"/>
        </w:rPr>
      </w:pPr>
      <w:r>
        <w:rPr>
          <w:rFonts w:ascii="Arial" w:hAnsi="Arial" w:cs="Arial"/>
        </w:rPr>
        <w:t>Margaret Bingham (</w:t>
      </w:r>
      <w:proofErr w:type="spellStart"/>
      <w:r>
        <w:rPr>
          <w:rFonts w:ascii="Arial" w:hAnsi="Arial" w:cs="Arial"/>
        </w:rPr>
        <w:t>Cumnock</w:t>
      </w:r>
      <w:proofErr w:type="spellEnd"/>
      <w:r>
        <w:rPr>
          <w:rFonts w:ascii="Arial" w:hAnsi="Arial" w:cs="Arial"/>
        </w:rPr>
        <w:t xml:space="preserve"> BC) was unanimously elected as </w:t>
      </w:r>
      <w:r w:rsidR="00C05973">
        <w:rPr>
          <w:rFonts w:ascii="Arial" w:hAnsi="Arial" w:cs="Arial"/>
        </w:rPr>
        <w:t>Vic</w:t>
      </w:r>
      <w:r>
        <w:rPr>
          <w:rFonts w:ascii="Arial" w:hAnsi="Arial" w:cs="Arial"/>
        </w:rPr>
        <w:t>e-President of Bowls Scotland.</w:t>
      </w: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9229D5" w:rsidRDefault="009229D5" w:rsidP="0095131B">
      <w:pPr>
        <w:rPr>
          <w:rFonts w:ascii="Arial" w:hAnsi="Arial" w:cs="Arial"/>
        </w:rPr>
      </w:pPr>
    </w:p>
    <w:p w:rsidR="002629BA" w:rsidRDefault="002629BA" w:rsidP="0095131B">
      <w:pPr>
        <w:rPr>
          <w:rFonts w:ascii="Arial" w:hAnsi="Arial" w:cs="Arial"/>
        </w:rPr>
      </w:pPr>
      <w:r>
        <w:rPr>
          <w:rFonts w:ascii="Arial" w:hAnsi="Arial" w:cs="Arial"/>
        </w:rPr>
        <w:t>11. To appoint Bill Knox (</w:t>
      </w:r>
      <w:proofErr w:type="spellStart"/>
      <w:r>
        <w:rPr>
          <w:rFonts w:ascii="Arial" w:hAnsi="Arial" w:cs="Arial"/>
        </w:rPr>
        <w:t>Gourock</w:t>
      </w:r>
      <w:proofErr w:type="spellEnd"/>
      <w:r>
        <w:rPr>
          <w:rFonts w:ascii="Arial" w:hAnsi="Arial" w:cs="Arial"/>
        </w:rPr>
        <w:t xml:space="preserve"> BC) as Vice-President of Bowls Scotland</w:t>
      </w:r>
    </w:p>
    <w:p w:rsidR="002629BA" w:rsidRDefault="002629BA"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2629BA" w:rsidRPr="00AD4849" w:rsidRDefault="002629BA" w:rsidP="00C05973">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C05973">
              <w:rPr>
                <w:rFonts w:ascii="Arial" w:eastAsia="Times New Roman" w:hAnsi="Arial" w:cs="Arial"/>
                <w:b/>
                <w:sz w:val="14"/>
                <w:szCs w:val="14"/>
              </w:rPr>
              <w:t>Eddie Nicholson, Bridge of Earn</w:t>
            </w:r>
            <w:r w:rsidRPr="00AD4849">
              <w:rPr>
                <w:rFonts w:ascii="Arial" w:eastAsia="Times New Roman" w:hAnsi="Arial" w:cs="Arial"/>
                <w:b/>
                <w:sz w:val="14"/>
                <w:szCs w:val="14"/>
              </w:rPr>
              <w:t xml:space="preserve"> Bowling Club</w:t>
            </w:r>
          </w:p>
        </w:tc>
      </w:tr>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2629BA" w:rsidRPr="00AD4849" w:rsidRDefault="002629BA" w:rsidP="00C05973">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 xml:space="preserve">Name         </w:t>
            </w:r>
            <w:r w:rsidR="00C05973">
              <w:rPr>
                <w:rFonts w:ascii="Arial" w:eastAsia="Times New Roman" w:hAnsi="Arial" w:cs="Arial"/>
                <w:b/>
                <w:sz w:val="14"/>
                <w:szCs w:val="14"/>
              </w:rPr>
              <w:t xml:space="preserve">Kerr Livingston, </w:t>
            </w:r>
            <w:proofErr w:type="spellStart"/>
            <w:r w:rsidR="00C05973">
              <w:rPr>
                <w:rFonts w:ascii="Arial" w:eastAsia="Times New Roman" w:hAnsi="Arial" w:cs="Arial"/>
                <w:b/>
                <w:sz w:val="14"/>
                <w:szCs w:val="14"/>
              </w:rPr>
              <w:t>Gourock</w:t>
            </w:r>
            <w:proofErr w:type="spellEnd"/>
            <w:r w:rsidR="00C05973">
              <w:rPr>
                <w:rFonts w:ascii="Arial" w:eastAsia="Times New Roman" w:hAnsi="Arial" w:cs="Arial"/>
                <w:b/>
                <w:sz w:val="14"/>
                <w:szCs w:val="14"/>
              </w:rPr>
              <w:t xml:space="preserve"> </w:t>
            </w:r>
            <w:r w:rsidRPr="00AD4849">
              <w:rPr>
                <w:rFonts w:ascii="Arial" w:eastAsia="Times New Roman" w:hAnsi="Arial" w:cs="Arial"/>
                <w:b/>
                <w:sz w:val="14"/>
                <w:szCs w:val="14"/>
              </w:rPr>
              <w:t>Bowling Club</w:t>
            </w:r>
          </w:p>
        </w:tc>
      </w:tr>
      <w:tr w:rsidR="002629BA" w:rsidRPr="00AD4849" w:rsidTr="004708BF">
        <w:trPr>
          <w:trHeight w:val="245"/>
        </w:trPr>
        <w:tc>
          <w:tcPr>
            <w:tcW w:w="9038" w:type="dxa"/>
            <w:gridSpan w:val="3"/>
            <w:shd w:val="clear" w:color="auto" w:fill="FFFFCC"/>
            <w:vAlign w:val="center"/>
          </w:tcPr>
          <w:p w:rsidR="002629BA" w:rsidRPr="00AD4849" w:rsidRDefault="002629BA" w:rsidP="004708BF">
            <w:pPr>
              <w:keepNext/>
              <w:spacing w:after="240"/>
              <w:outlineLvl w:val="0"/>
              <w:rPr>
                <w:rFonts w:ascii="Arial" w:eastAsia="Times New Roman" w:hAnsi="Arial" w:cs="Arial"/>
                <w:b/>
                <w:sz w:val="22"/>
                <w:szCs w:val="22"/>
              </w:rPr>
            </w:pPr>
          </w:p>
        </w:tc>
      </w:tr>
      <w:tr w:rsidR="002629BA" w:rsidRPr="00AD4849" w:rsidTr="002629BA">
        <w:trPr>
          <w:cantSplit/>
          <w:trHeight w:val="593"/>
        </w:trPr>
        <w:tc>
          <w:tcPr>
            <w:tcW w:w="2376" w:type="dxa"/>
            <w:vMerge w:val="restart"/>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2629BA" w:rsidRPr="00AD4849" w:rsidTr="004708BF">
        <w:trPr>
          <w:trHeight w:val="842"/>
        </w:trPr>
        <w:tc>
          <w:tcPr>
            <w:tcW w:w="2376" w:type="dxa"/>
            <w:vMerge/>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r>
    </w:tbl>
    <w:p w:rsidR="002629BA" w:rsidRDefault="002629BA" w:rsidP="0095131B">
      <w:pPr>
        <w:rPr>
          <w:rFonts w:ascii="Arial" w:hAnsi="Arial" w:cs="Arial"/>
        </w:rPr>
      </w:pPr>
    </w:p>
    <w:p w:rsidR="00C05973" w:rsidRDefault="00C05973" w:rsidP="00C05973">
      <w:pPr>
        <w:rPr>
          <w:rFonts w:ascii="Arial" w:hAnsi="Arial" w:cs="Arial"/>
        </w:rPr>
      </w:pPr>
      <w:r>
        <w:rPr>
          <w:rFonts w:ascii="Arial" w:hAnsi="Arial" w:cs="Arial"/>
        </w:rPr>
        <w:t>Bill Knox (</w:t>
      </w:r>
      <w:proofErr w:type="spellStart"/>
      <w:r>
        <w:rPr>
          <w:rFonts w:ascii="Arial" w:hAnsi="Arial" w:cs="Arial"/>
        </w:rPr>
        <w:t>Gourock</w:t>
      </w:r>
      <w:proofErr w:type="spellEnd"/>
      <w:r>
        <w:rPr>
          <w:rFonts w:ascii="Arial" w:hAnsi="Arial" w:cs="Arial"/>
        </w:rPr>
        <w:t xml:space="preserve"> BC) was unanimously elected as Vice-President of Bowls Scotland.</w:t>
      </w:r>
    </w:p>
    <w:p w:rsidR="002629BA" w:rsidRDefault="002629BA"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r>
        <w:rPr>
          <w:rFonts w:ascii="Arial" w:hAnsi="Arial" w:cs="Arial"/>
        </w:rPr>
        <w:t>12. To appoint Elizabeth Wallace (</w:t>
      </w:r>
      <w:proofErr w:type="spellStart"/>
      <w:r>
        <w:rPr>
          <w:rFonts w:ascii="Arial" w:hAnsi="Arial" w:cs="Arial"/>
        </w:rPr>
        <w:t>Bonnybridge</w:t>
      </w:r>
      <w:proofErr w:type="spellEnd"/>
      <w:r>
        <w:rPr>
          <w:rFonts w:ascii="Arial" w:hAnsi="Arial" w:cs="Arial"/>
        </w:rPr>
        <w:t xml:space="preserve"> BC) as honorary member of Bowls Scotland</w:t>
      </w:r>
    </w:p>
    <w:p w:rsidR="002629BA" w:rsidRDefault="002629BA"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2629BA" w:rsidRPr="00AD4849" w:rsidRDefault="002629BA"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2629BA" w:rsidRPr="00AD4849" w:rsidRDefault="002629BA"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2629BA" w:rsidRPr="00AD4849" w:rsidTr="004708BF">
        <w:trPr>
          <w:trHeight w:val="245"/>
        </w:trPr>
        <w:tc>
          <w:tcPr>
            <w:tcW w:w="9038" w:type="dxa"/>
            <w:gridSpan w:val="3"/>
            <w:shd w:val="clear" w:color="auto" w:fill="FFFFCC"/>
            <w:vAlign w:val="center"/>
          </w:tcPr>
          <w:p w:rsidR="002629BA" w:rsidRPr="00AD4849" w:rsidRDefault="002629BA" w:rsidP="004708BF">
            <w:pPr>
              <w:keepNext/>
              <w:spacing w:after="240"/>
              <w:outlineLvl w:val="0"/>
              <w:rPr>
                <w:rFonts w:ascii="Arial" w:eastAsia="Times New Roman" w:hAnsi="Arial" w:cs="Arial"/>
                <w:b/>
                <w:sz w:val="22"/>
                <w:szCs w:val="22"/>
              </w:rPr>
            </w:pPr>
          </w:p>
        </w:tc>
      </w:tr>
      <w:tr w:rsidR="002629BA" w:rsidRPr="00AD4849" w:rsidTr="002629BA">
        <w:trPr>
          <w:cantSplit/>
          <w:trHeight w:val="593"/>
        </w:trPr>
        <w:tc>
          <w:tcPr>
            <w:tcW w:w="2376" w:type="dxa"/>
            <w:vMerge w:val="restart"/>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2629BA" w:rsidRPr="00AD4849" w:rsidTr="004708BF">
        <w:trPr>
          <w:trHeight w:val="842"/>
        </w:trPr>
        <w:tc>
          <w:tcPr>
            <w:tcW w:w="2376" w:type="dxa"/>
            <w:vMerge/>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r>
    </w:tbl>
    <w:p w:rsidR="002629BA" w:rsidRDefault="002629BA" w:rsidP="0095131B">
      <w:pPr>
        <w:rPr>
          <w:rFonts w:ascii="Arial" w:hAnsi="Arial" w:cs="Arial"/>
        </w:rPr>
      </w:pPr>
    </w:p>
    <w:p w:rsidR="002629BA" w:rsidRDefault="002B09D2" w:rsidP="0095131B">
      <w:pPr>
        <w:rPr>
          <w:rFonts w:ascii="Arial" w:hAnsi="Arial" w:cs="Arial"/>
        </w:rPr>
      </w:pPr>
      <w:proofErr w:type="gramStart"/>
      <w:r>
        <w:rPr>
          <w:rFonts w:ascii="Arial" w:hAnsi="Arial" w:cs="Arial"/>
        </w:rPr>
        <w:t>Unanimously passed by the floor.</w:t>
      </w:r>
      <w:proofErr w:type="gramEnd"/>
    </w:p>
    <w:p w:rsidR="002B09D2" w:rsidRDefault="002B09D2" w:rsidP="0095131B">
      <w:pPr>
        <w:rPr>
          <w:rFonts w:ascii="Arial" w:hAnsi="Arial" w:cs="Arial"/>
        </w:rPr>
      </w:pPr>
      <w:r>
        <w:rPr>
          <w:rFonts w:ascii="Arial" w:hAnsi="Arial" w:cs="Arial"/>
        </w:rPr>
        <w:t xml:space="preserve">Sue </w:t>
      </w:r>
      <w:proofErr w:type="spellStart"/>
      <w:r>
        <w:rPr>
          <w:rFonts w:ascii="Arial" w:hAnsi="Arial" w:cs="Arial"/>
        </w:rPr>
        <w:t>Beatt</w:t>
      </w:r>
      <w:proofErr w:type="spellEnd"/>
      <w:r>
        <w:rPr>
          <w:rFonts w:ascii="Arial" w:hAnsi="Arial" w:cs="Arial"/>
        </w:rPr>
        <w:t xml:space="preserve"> thanked Elizabeth on behalf of Bowls Scotland</w:t>
      </w:r>
    </w:p>
    <w:p w:rsidR="002B09D2" w:rsidRDefault="002B09D2"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p>
    <w:p w:rsidR="002629BA" w:rsidRDefault="002629BA" w:rsidP="0095131B">
      <w:pPr>
        <w:rPr>
          <w:rFonts w:ascii="Arial" w:hAnsi="Arial" w:cs="Arial"/>
        </w:rPr>
      </w:pPr>
      <w:r>
        <w:rPr>
          <w:rFonts w:ascii="Arial" w:hAnsi="Arial" w:cs="Arial"/>
        </w:rPr>
        <w:t>13. To appoint Douglas Johnston (</w:t>
      </w:r>
      <w:proofErr w:type="spellStart"/>
      <w:r>
        <w:rPr>
          <w:rFonts w:ascii="Arial" w:hAnsi="Arial" w:cs="Arial"/>
        </w:rPr>
        <w:t>Partick</w:t>
      </w:r>
      <w:proofErr w:type="spellEnd"/>
      <w:r>
        <w:rPr>
          <w:rFonts w:ascii="Arial" w:hAnsi="Arial" w:cs="Arial"/>
        </w:rPr>
        <w:t xml:space="preserve"> BC) as honorary member of Bowls Scotland</w:t>
      </w:r>
    </w:p>
    <w:p w:rsidR="002629BA" w:rsidRDefault="002629BA" w:rsidP="0095131B">
      <w:pPr>
        <w:rPr>
          <w:rFonts w:ascii="Arial" w:hAnsi="Arial" w:cs="Arial"/>
        </w:rPr>
      </w:pPr>
    </w:p>
    <w:p w:rsidR="002629BA" w:rsidRDefault="002629BA" w:rsidP="0095131B">
      <w:pPr>
        <w:rPr>
          <w:rFonts w:ascii="Arial" w:hAnsi="Arial" w:cs="Arial"/>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0"/>
        <w:gridCol w:w="3042"/>
        <w:gridCol w:w="3089"/>
      </w:tblGrid>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Proposed</w:t>
            </w:r>
          </w:p>
        </w:tc>
        <w:tc>
          <w:tcPr>
            <w:tcW w:w="6662" w:type="dxa"/>
            <w:gridSpan w:val="2"/>
            <w:shd w:val="clear" w:color="auto" w:fill="auto"/>
            <w:vAlign w:val="center"/>
          </w:tcPr>
          <w:p w:rsidR="002629BA" w:rsidRPr="00AD4849" w:rsidRDefault="002629BA"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2629BA" w:rsidRPr="00AD4849" w:rsidTr="004708BF">
        <w:tc>
          <w:tcPr>
            <w:tcW w:w="2376" w:type="dxa"/>
            <w:shd w:val="clear" w:color="auto" w:fill="D6E3BC"/>
            <w:vAlign w:val="bottom"/>
          </w:tcPr>
          <w:p w:rsidR="002629BA" w:rsidRPr="00AD4849" w:rsidRDefault="002629BA" w:rsidP="004708BF">
            <w:pPr>
              <w:keepNext/>
              <w:spacing w:after="240"/>
              <w:outlineLvl w:val="0"/>
              <w:rPr>
                <w:rFonts w:ascii="Arial" w:eastAsia="Times New Roman" w:hAnsi="Arial" w:cs="Arial"/>
                <w:b/>
                <w:sz w:val="22"/>
                <w:szCs w:val="22"/>
              </w:rPr>
            </w:pPr>
            <w:r w:rsidRPr="00AD4849">
              <w:rPr>
                <w:rFonts w:ascii="Arial" w:eastAsia="Times New Roman" w:hAnsi="Arial" w:cs="Arial"/>
                <w:b/>
                <w:sz w:val="22"/>
                <w:szCs w:val="22"/>
              </w:rPr>
              <w:t>Seconded</w:t>
            </w:r>
          </w:p>
        </w:tc>
        <w:tc>
          <w:tcPr>
            <w:tcW w:w="6662" w:type="dxa"/>
            <w:gridSpan w:val="2"/>
            <w:shd w:val="clear" w:color="auto" w:fill="auto"/>
            <w:vAlign w:val="center"/>
          </w:tcPr>
          <w:p w:rsidR="002629BA" w:rsidRPr="00AD4849" w:rsidRDefault="002629BA" w:rsidP="004708BF">
            <w:pPr>
              <w:keepNext/>
              <w:spacing w:after="240"/>
              <w:outlineLvl w:val="0"/>
              <w:rPr>
                <w:rFonts w:ascii="Arial" w:eastAsia="Times New Roman" w:hAnsi="Arial" w:cs="Arial"/>
                <w:b/>
                <w:sz w:val="14"/>
                <w:szCs w:val="14"/>
              </w:rPr>
            </w:pPr>
            <w:r w:rsidRPr="00AD4849">
              <w:rPr>
                <w:rFonts w:ascii="Arial" w:eastAsia="Times New Roman" w:hAnsi="Arial" w:cs="Arial"/>
                <w:b/>
                <w:sz w:val="14"/>
                <w:szCs w:val="14"/>
              </w:rPr>
              <w:t>Name                                                                          Bowling Club</w:t>
            </w:r>
          </w:p>
        </w:tc>
      </w:tr>
      <w:tr w:rsidR="002629BA" w:rsidRPr="00AD4849" w:rsidTr="004708BF">
        <w:trPr>
          <w:trHeight w:val="245"/>
        </w:trPr>
        <w:tc>
          <w:tcPr>
            <w:tcW w:w="9038" w:type="dxa"/>
            <w:gridSpan w:val="3"/>
            <w:shd w:val="clear" w:color="auto" w:fill="FFFFCC"/>
            <w:vAlign w:val="center"/>
          </w:tcPr>
          <w:p w:rsidR="002629BA" w:rsidRPr="00AD4849" w:rsidRDefault="002629BA" w:rsidP="004708BF">
            <w:pPr>
              <w:keepNext/>
              <w:spacing w:after="240"/>
              <w:outlineLvl w:val="0"/>
              <w:rPr>
                <w:rFonts w:ascii="Arial" w:eastAsia="Times New Roman" w:hAnsi="Arial" w:cs="Arial"/>
                <w:b/>
                <w:sz w:val="22"/>
                <w:szCs w:val="22"/>
              </w:rPr>
            </w:pPr>
          </w:p>
        </w:tc>
      </w:tr>
      <w:tr w:rsidR="002629BA" w:rsidRPr="00AD4849" w:rsidTr="002629BA">
        <w:trPr>
          <w:cantSplit/>
          <w:trHeight w:val="593"/>
        </w:trPr>
        <w:tc>
          <w:tcPr>
            <w:tcW w:w="2376" w:type="dxa"/>
            <w:vMerge w:val="restart"/>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6"/>
                <w:szCs w:val="26"/>
              </w:rPr>
            </w:pPr>
            <w:r w:rsidRPr="00AD4849">
              <w:rPr>
                <w:rFonts w:ascii="Arial" w:eastAsia="Times New Roman" w:hAnsi="Arial" w:cs="Arial"/>
                <w:b/>
                <w:sz w:val="26"/>
                <w:szCs w:val="26"/>
              </w:rPr>
              <w:t>Vote</w:t>
            </w:r>
          </w:p>
        </w:tc>
        <w:tc>
          <w:tcPr>
            <w:tcW w:w="3331" w:type="dxa"/>
            <w:shd w:val="clear" w:color="auto" w:fill="92D05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For</w:t>
            </w:r>
          </w:p>
        </w:tc>
        <w:tc>
          <w:tcPr>
            <w:tcW w:w="3331" w:type="dxa"/>
            <w:shd w:val="clear" w:color="auto" w:fill="FF0000"/>
            <w:vAlign w:val="center"/>
          </w:tcPr>
          <w:p w:rsidR="002629BA" w:rsidRPr="00AD4849" w:rsidRDefault="002629BA" w:rsidP="004708BF">
            <w:pPr>
              <w:keepNext/>
              <w:spacing w:after="240"/>
              <w:jc w:val="center"/>
              <w:outlineLvl w:val="0"/>
              <w:rPr>
                <w:rFonts w:ascii="Arial" w:eastAsia="Times New Roman" w:hAnsi="Arial" w:cs="Arial"/>
                <w:b/>
                <w:sz w:val="22"/>
                <w:szCs w:val="22"/>
              </w:rPr>
            </w:pPr>
            <w:r w:rsidRPr="00AD4849">
              <w:rPr>
                <w:rFonts w:ascii="Arial" w:eastAsia="Times New Roman" w:hAnsi="Arial" w:cs="Arial"/>
                <w:b/>
                <w:sz w:val="22"/>
                <w:szCs w:val="22"/>
              </w:rPr>
              <w:t>Against</w:t>
            </w:r>
          </w:p>
        </w:tc>
      </w:tr>
      <w:tr w:rsidR="002629BA" w:rsidRPr="00AD4849" w:rsidTr="004708BF">
        <w:trPr>
          <w:trHeight w:val="842"/>
        </w:trPr>
        <w:tc>
          <w:tcPr>
            <w:tcW w:w="2376" w:type="dxa"/>
            <w:vMerge/>
            <w:shd w:val="clear" w:color="auto" w:fill="D6E3BC"/>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c>
          <w:tcPr>
            <w:tcW w:w="3331" w:type="dxa"/>
            <w:shd w:val="clear" w:color="auto" w:fill="auto"/>
            <w:vAlign w:val="center"/>
          </w:tcPr>
          <w:p w:rsidR="002629BA" w:rsidRPr="00AD4849" w:rsidRDefault="002629BA" w:rsidP="004708BF">
            <w:pPr>
              <w:keepNext/>
              <w:spacing w:after="240"/>
              <w:jc w:val="center"/>
              <w:outlineLvl w:val="0"/>
              <w:rPr>
                <w:rFonts w:ascii="Arial" w:eastAsia="Times New Roman" w:hAnsi="Arial" w:cs="Arial"/>
                <w:b/>
                <w:sz w:val="22"/>
                <w:szCs w:val="22"/>
              </w:rPr>
            </w:pPr>
          </w:p>
        </w:tc>
      </w:tr>
    </w:tbl>
    <w:p w:rsidR="002629BA" w:rsidRDefault="002629BA" w:rsidP="0095131B">
      <w:pPr>
        <w:rPr>
          <w:rFonts w:ascii="Arial" w:hAnsi="Arial" w:cs="Arial"/>
        </w:rPr>
      </w:pPr>
    </w:p>
    <w:p w:rsidR="002B09D2" w:rsidRDefault="002B09D2" w:rsidP="002B09D2">
      <w:pPr>
        <w:rPr>
          <w:rFonts w:ascii="Arial" w:hAnsi="Arial" w:cs="Arial"/>
        </w:rPr>
      </w:pPr>
      <w:proofErr w:type="gramStart"/>
      <w:r>
        <w:rPr>
          <w:rFonts w:ascii="Arial" w:hAnsi="Arial" w:cs="Arial"/>
        </w:rPr>
        <w:t>Unanimously passed by the floor.</w:t>
      </w:r>
      <w:proofErr w:type="gramEnd"/>
    </w:p>
    <w:p w:rsidR="002B09D2" w:rsidRDefault="002B09D2" w:rsidP="002B09D2">
      <w:pPr>
        <w:rPr>
          <w:rFonts w:ascii="Arial" w:hAnsi="Arial" w:cs="Arial"/>
        </w:rPr>
      </w:pPr>
      <w:r>
        <w:rPr>
          <w:rFonts w:ascii="Arial" w:hAnsi="Arial" w:cs="Arial"/>
        </w:rPr>
        <w:t xml:space="preserve">Sue </w:t>
      </w:r>
      <w:proofErr w:type="spellStart"/>
      <w:r>
        <w:rPr>
          <w:rFonts w:ascii="Arial" w:hAnsi="Arial" w:cs="Arial"/>
        </w:rPr>
        <w:t>Beatt</w:t>
      </w:r>
      <w:proofErr w:type="spellEnd"/>
      <w:r>
        <w:rPr>
          <w:rFonts w:ascii="Arial" w:hAnsi="Arial" w:cs="Arial"/>
        </w:rPr>
        <w:t xml:space="preserve"> thanked Douglas on behalf of Bowls Scotland</w:t>
      </w:r>
    </w:p>
    <w:p w:rsidR="002B09D2" w:rsidRDefault="002B09D2" w:rsidP="0095131B">
      <w:pPr>
        <w:rPr>
          <w:rFonts w:ascii="Arial" w:hAnsi="Arial" w:cs="Arial"/>
        </w:rPr>
      </w:pPr>
    </w:p>
    <w:p w:rsidR="002B09D2" w:rsidRDefault="002B09D2" w:rsidP="0095131B">
      <w:pPr>
        <w:rPr>
          <w:rFonts w:ascii="Arial" w:hAnsi="Arial" w:cs="Arial"/>
        </w:rPr>
      </w:pPr>
    </w:p>
    <w:p w:rsidR="002B09D2" w:rsidRDefault="002B09D2" w:rsidP="0095131B">
      <w:pPr>
        <w:rPr>
          <w:rFonts w:ascii="Arial" w:hAnsi="Arial" w:cs="Arial"/>
        </w:rPr>
      </w:pPr>
    </w:p>
    <w:p w:rsidR="005716DD" w:rsidRDefault="005716DD" w:rsidP="0095131B">
      <w:pPr>
        <w:rPr>
          <w:rFonts w:ascii="Arial" w:hAnsi="Arial" w:cs="Arial"/>
        </w:rPr>
      </w:pPr>
      <w:r>
        <w:rPr>
          <w:rFonts w:ascii="Arial" w:hAnsi="Arial" w:cs="Arial"/>
        </w:rPr>
        <w:t>AOCB</w:t>
      </w:r>
    </w:p>
    <w:p w:rsidR="005716DD" w:rsidRDefault="005716DD" w:rsidP="0095131B">
      <w:pPr>
        <w:rPr>
          <w:rFonts w:ascii="Arial" w:hAnsi="Arial" w:cs="Arial"/>
        </w:rPr>
      </w:pPr>
    </w:p>
    <w:p w:rsidR="005716DD" w:rsidRDefault="005716DD" w:rsidP="0095131B">
      <w:pPr>
        <w:rPr>
          <w:rFonts w:ascii="Arial" w:hAnsi="Arial" w:cs="Arial"/>
        </w:rPr>
      </w:pPr>
      <w:r>
        <w:rPr>
          <w:rFonts w:ascii="Arial" w:hAnsi="Arial" w:cs="Arial"/>
        </w:rPr>
        <w:t xml:space="preserve">There was then a lengthy period allocated to AOCB with the floor being opened to those present who wished to raise competent matters.  </w:t>
      </w:r>
    </w:p>
    <w:p w:rsidR="005716DD" w:rsidRDefault="005716DD" w:rsidP="0095131B">
      <w:pPr>
        <w:rPr>
          <w:rFonts w:ascii="Arial" w:hAnsi="Arial" w:cs="Arial"/>
        </w:rPr>
      </w:pPr>
    </w:p>
    <w:p w:rsidR="005716DD" w:rsidRDefault="005716DD" w:rsidP="005716DD">
      <w:pPr>
        <w:pStyle w:val="ListParagraph"/>
        <w:numPr>
          <w:ilvl w:val="0"/>
          <w:numId w:val="17"/>
        </w:numPr>
        <w:rPr>
          <w:rFonts w:ascii="Arial" w:hAnsi="Arial" w:cs="Arial"/>
        </w:rPr>
      </w:pPr>
      <w:r>
        <w:rPr>
          <w:rFonts w:ascii="Arial" w:hAnsi="Arial" w:cs="Arial"/>
        </w:rPr>
        <w:t>The announcement of results of Election of Board Members.</w:t>
      </w:r>
    </w:p>
    <w:p w:rsidR="005716DD" w:rsidRDefault="005716DD" w:rsidP="005716DD">
      <w:pPr>
        <w:pStyle w:val="ListParagraph"/>
        <w:ind w:left="360"/>
        <w:rPr>
          <w:rFonts w:ascii="Arial" w:hAnsi="Arial" w:cs="Arial"/>
        </w:rPr>
      </w:pPr>
      <w:r>
        <w:rPr>
          <w:rFonts w:ascii="Arial" w:hAnsi="Arial" w:cs="Arial"/>
        </w:rPr>
        <w:t>351 sets of voting papers returned.</w:t>
      </w:r>
    </w:p>
    <w:p w:rsidR="005716DD" w:rsidRDefault="005716DD" w:rsidP="005716DD">
      <w:pPr>
        <w:pStyle w:val="ListParagraph"/>
        <w:ind w:left="360"/>
        <w:rPr>
          <w:rFonts w:ascii="Arial" w:hAnsi="Arial" w:cs="Arial"/>
        </w:rPr>
      </w:pPr>
      <w:r>
        <w:rPr>
          <w:rFonts w:ascii="Arial" w:hAnsi="Arial" w:cs="Arial"/>
        </w:rPr>
        <w:t>8 sets of papers spoiled.</w:t>
      </w:r>
    </w:p>
    <w:p w:rsidR="005716DD" w:rsidRDefault="005716DD" w:rsidP="005716DD">
      <w:pPr>
        <w:pStyle w:val="ListParagraph"/>
        <w:ind w:left="360"/>
        <w:rPr>
          <w:rFonts w:ascii="Arial" w:hAnsi="Arial" w:cs="Arial"/>
        </w:rPr>
      </w:pPr>
    </w:p>
    <w:p w:rsidR="005716DD" w:rsidRDefault="005716DD" w:rsidP="005716DD">
      <w:pPr>
        <w:pStyle w:val="ListParagraph"/>
        <w:ind w:left="360"/>
        <w:rPr>
          <w:rFonts w:ascii="Arial" w:hAnsi="Arial" w:cs="Arial"/>
        </w:rPr>
      </w:pPr>
      <w:r>
        <w:rPr>
          <w:rFonts w:ascii="Arial" w:hAnsi="Arial" w:cs="Arial"/>
        </w:rPr>
        <w:t xml:space="preserve">Sue </w:t>
      </w:r>
      <w:proofErr w:type="spellStart"/>
      <w:r>
        <w:rPr>
          <w:rFonts w:ascii="Arial" w:hAnsi="Arial" w:cs="Arial"/>
        </w:rPr>
        <w:t>Beatt</w:t>
      </w:r>
      <w:proofErr w:type="spellEnd"/>
      <w:r>
        <w:rPr>
          <w:rFonts w:ascii="Arial" w:hAnsi="Arial" w:cs="Arial"/>
        </w:rPr>
        <w:t xml:space="preserve"> was duly elected as Chair of Bowls Scotland Board of Directors</w:t>
      </w:r>
    </w:p>
    <w:p w:rsidR="005716DD" w:rsidRDefault="005716DD" w:rsidP="005716DD">
      <w:pPr>
        <w:pStyle w:val="ListParagraph"/>
        <w:ind w:left="360"/>
        <w:rPr>
          <w:rFonts w:ascii="Arial" w:hAnsi="Arial" w:cs="Arial"/>
        </w:rPr>
      </w:pPr>
      <w:r>
        <w:rPr>
          <w:rFonts w:ascii="Arial" w:hAnsi="Arial" w:cs="Arial"/>
        </w:rPr>
        <w:t>Anna Marshall was duly re-elected as Director of Competitions &amp; Events</w:t>
      </w:r>
    </w:p>
    <w:p w:rsidR="005716DD" w:rsidRPr="005716DD" w:rsidRDefault="005716DD" w:rsidP="005716DD">
      <w:pPr>
        <w:pStyle w:val="ListParagraph"/>
        <w:ind w:left="360"/>
        <w:rPr>
          <w:rFonts w:ascii="Arial" w:hAnsi="Arial" w:cs="Arial"/>
        </w:rPr>
      </w:pPr>
      <w:r>
        <w:rPr>
          <w:rFonts w:ascii="Arial" w:hAnsi="Arial" w:cs="Arial"/>
        </w:rPr>
        <w:t>Robert Christie was duly re-elected as Director of Development</w:t>
      </w:r>
    </w:p>
    <w:p w:rsidR="002B09D2" w:rsidRDefault="002B09D2" w:rsidP="0095131B">
      <w:pPr>
        <w:rPr>
          <w:rFonts w:ascii="Arial" w:hAnsi="Arial" w:cs="Arial"/>
        </w:rPr>
      </w:pPr>
    </w:p>
    <w:p w:rsidR="002B09D2" w:rsidRDefault="002B09D2" w:rsidP="0095131B">
      <w:pPr>
        <w:rPr>
          <w:rFonts w:ascii="Arial" w:hAnsi="Arial" w:cs="Arial"/>
        </w:rPr>
      </w:pPr>
    </w:p>
    <w:p w:rsidR="002B09D2" w:rsidRDefault="005716DD" w:rsidP="0095131B">
      <w:pPr>
        <w:rPr>
          <w:rFonts w:ascii="Arial" w:hAnsi="Arial" w:cs="Arial"/>
        </w:rPr>
      </w:pPr>
      <w:r>
        <w:rPr>
          <w:rFonts w:ascii="Arial" w:hAnsi="Arial" w:cs="Arial"/>
        </w:rPr>
        <w:t xml:space="preserve">Sue Beat then Chaired the AOCB session: </w:t>
      </w:r>
    </w:p>
    <w:p w:rsidR="005716DD" w:rsidRDefault="005716DD" w:rsidP="0095131B">
      <w:pPr>
        <w:rPr>
          <w:rFonts w:ascii="Arial" w:hAnsi="Arial" w:cs="Arial"/>
        </w:rPr>
      </w:pPr>
    </w:p>
    <w:p w:rsidR="005716DD" w:rsidRDefault="005716DD" w:rsidP="005716DD">
      <w:pPr>
        <w:pStyle w:val="ListParagraph"/>
        <w:numPr>
          <w:ilvl w:val="0"/>
          <w:numId w:val="17"/>
        </w:numPr>
        <w:rPr>
          <w:rFonts w:ascii="Arial" w:hAnsi="Arial" w:cs="Arial"/>
        </w:rPr>
      </w:pPr>
      <w:r>
        <w:rPr>
          <w:rFonts w:ascii="Arial" w:hAnsi="Arial" w:cs="Arial"/>
        </w:rPr>
        <w:t xml:space="preserve">John </w:t>
      </w:r>
      <w:proofErr w:type="spellStart"/>
      <w:r>
        <w:rPr>
          <w:rFonts w:ascii="Arial" w:hAnsi="Arial" w:cs="Arial"/>
        </w:rPr>
        <w:t>Thorburn</w:t>
      </w:r>
      <w:proofErr w:type="spellEnd"/>
      <w:r>
        <w:rPr>
          <w:rFonts w:ascii="Arial" w:hAnsi="Arial" w:cs="Arial"/>
        </w:rPr>
        <w:t xml:space="preserve"> (</w:t>
      </w:r>
      <w:proofErr w:type="spellStart"/>
      <w:r>
        <w:rPr>
          <w:rFonts w:ascii="Arial" w:hAnsi="Arial" w:cs="Arial"/>
        </w:rPr>
        <w:t>Liberton</w:t>
      </w:r>
      <w:proofErr w:type="spellEnd"/>
      <w:r>
        <w:rPr>
          <w:rFonts w:ascii="Arial" w:hAnsi="Arial" w:cs="Arial"/>
        </w:rPr>
        <w:t xml:space="preserve"> BC) queried the issue of proxy votes and asked it be resolved for future meetings.  The Bowls Scotland lawyer replied and explained the issue. A general discussion on the issue of Proxy Votes then took place.</w:t>
      </w:r>
    </w:p>
    <w:p w:rsidR="005716DD" w:rsidRDefault="005716DD" w:rsidP="005716DD">
      <w:pPr>
        <w:pStyle w:val="ListParagraph"/>
        <w:ind w:left="360"/>
        <w:rPr>
          <w:rFonts w:ascii="Arial" w:hAnsi="Arial" w:cs="Arial"/>
        </w:rPr>
      </w:pPr>
    </w:p>
    <w:p w:rsidR="005716DD" w:rsidRDefault="005716DD" w:rsidP="005716DD">
      <w:pPr>
        <w:pStyle w:val="ListParagraph"/>
        <w:numPr>
          <w:ilvl w:val="0"/>
          <w:numId w:val="17"/>
        </w:numPr>
        <w:rPr>
          <w:rFonts w:ascii="Arial" w:hAnsi="Arial" w:cs="Arial"/>
        </w:rPr>
      </w:pPr>
      <w:r>
        <w:rPr>
          <w:rFonts w:ascii="Arial" w:hAnsi="Arial" w:cs="Arial"/>
        </w:rPr>
        <w:t>Willie Stewart (</w:t>
      </w:r>
      <w:proofErr w:type="spellStart"/>
      <w:r>
        <w:rPr>
          <w:rFonts w:ascii="Arial" w:hAnsi="Arial" w:cs="Arial"/>
        </w:rPr>
        <w:t>Anstruther</w:t>
      </w:r>
      <w:proofErr w:type="spellEnd"/>
      <w:r>
        <w:rPr>
          <w:rFonts w:ascii="Arial" w:hAnsi="Arial" w:cs="Arial"/>
        </w:rPr>
        <w:t xml:space="preserve"> BC) asked whether Bowls Scotland had a view on the issue of the ‘Bowls Eye’, a new measuring device.  Sue </w:t>
      </w:r>
      <w:proofErr w:type="spellStart"/>
      <w:r>
        <w:rPr>
          <w:rFonts w:ascii="Arial" w:hAnsi="Arial" w:cs="Arial"/>
        </w:rPr>
        <w:t>Beatt</w:t>
      </w:r>
      <w:proofErr w:type="spellEnd"/>
      <w:r>
        <w:rPr>
          <w:rFonts w:ascii="Arial" w:hAnsi="Arial" w:cs="Arial"/>
        </w:rPr>
        <w:t xml:space="preserve"> replied Bowls Scotland would advise on this in due course.</w:t>
      </w:r>
    </w:p>
    <w:p w:rsidR="005716DD" w:rsidRPr="005716DD" w:rsidRDefault="005716DD" w:rsidP="005716DD">
      <w:pPr>
        <w:pStyle w:val="ListParagraph"/>
        <w:rPr>
          <w:rFonts w:ascii="Arial" w:hAnsi="Arial" w:cs="Arial"/>
        </w:rPr>
      </w:pPr>
    </w:p>
    <w:p w:rsidR="00896724" w:rsidRDefault="005716DD" w:rsidP="005716DD">
      <w:pPr>
        <w:pStyle w:val="ListParagraph"/>
        <w:numPr>
          <w:ilvl w:val="0"/>
          <w:numId w:val="17"/>
        </w:numPr>
        <w:rPr>
          <w:rFonts w:ascii="Arial" w:hAnsi="Arial" w:cs="Arial"/>
        </w:rPr>
      </w:pPr>
      <w:r>
        <w:rPr>
          <w:rFonts w:ascii="Arial" w:hAnsi="Arial" w:cs="Arial"/>
        </w:rPr>
        <w:t xml:space="preserve">Jacqueline Forsyth (Bellshill &amp; </w:t>
      </w:r>
      <w:proofErr w:type="spellStart"/>
      <w:r>
        <w:rPr>
          <w:rFonts w:ascii="Arial" w:hAnsi="Arial" w:cs="Arial"/>
        </w:rPr>
        <w:t>Mossend</w:t>
      </w:r>
      <w:proofErr w:type="spellEnd"/>
      <w:r>
        <w:rPr>
          <w:rFonts w:ascii="Arial" w:hAnsi="Arial" w:cs="Arial"/>
        </w:rPr>
        <w:t>)</w:t>
      </w:r>
      <w:r w:rsidR="00896724">
        <w:rPr>
          <w:rFonts w:ascii="Arial" w:hAnsi="Arial" w:cs="Arial"/>
        </w:rPr>
        <w:t xml:space="preserve"> queried whether all the costs were accrued for the Super series event?  Finance Director Craig McArthur replied with a detailed breakdown of all costs and expenditure.</w:t>
      </w:r>
    </w:p>
    <w:p w:rsidR="00896724" w:rsidRPr="00896724" w:rsidRDefault="00896724" w:rsidP="00896724">
      <w:pPr>
        <w:pStyle w:val="ListParagraph"/>
        <w:rPr>
          <w:rFonts w:ascii="Arial" w:hAnsi="Arial" w:cs="Arial"/>
        </w:rPr>
      </w:pPr>
    </w:p>
    <w:p w:rsidR="005716DD" w:rsidRDefault="00896724" w:rsidP="005716DD">
      <w:pPr>
        <w:pStyle w:val="ListParagraph"/>
        <w:numPr>
          <w:ilvl w:val="0"/>
          <w:numId w:val="17"/>
        </w:numPr>
        <w:rPr>
          <w:rFonts w:ascii="Arial" w:hAnsi="Arial" w:cs="Arial"/>
        </w:rPr>
      </w:pPr>
      <w:r>
        <w:rPr>
          <w:rFonts w:ascii="Arial" w:hAnsi="Arial" w:cs="Arial"/>
        </w:rPr>
        <w:t>Ian Cameron (</w:t>
      </w:r>
      <w:proofErr w:type="spellStart"/>
      <w:r>
        <w:rPr>
          <w:rFonts w:ascii="Arial" w:hAnsi="Arial" w:cs="Arial"/>
        </w:rPr>
        <w:t>Kennoway</w:t>
      </w:r>
      <w:proofErr w:type="spellEnd"/>
      <w:r>
        <w:rPr>
          <w:rFonts w:ascii="Arial" w:hAnsi="Arial" w:cs="Arial"/>
        </w:rPr>
        <w:t xml:space="preserve"> BASC) spoke and raised the hope that all parties who had been involved on all sides of the recent issues of discord might come together with a positive outcome for the future of the sport of bowls in Scotland. </w:t>
      </w:r>
      <w:r w:rsidR="005716DD">
        <w:rPr>
          <w:rFonts w:ascii="Arial" w:hAnsi="Arial" w:cs="Arial"/>
        </w:rPr>
        <w:t xml:space="preserve">  </w:t>
      </w:r>
    </w:p>
    <w:p w:rsidR="00896724" w:rsidRPr="00896724" w:rsidRDefault="00896724" w:rsidP="00896724">
      <w:pPr>
        <w:pStyle w:val="ListParagraph"/>
        <w:rPr>
          <w:rFonts w:ascii="Arial" w:hAnsi="Arial" w:cs="Arial"/>
        </w:rPr>
      </w:pPr>
    </w:p>
    <w:p w:rsidR="00896724" w:rsidRDefault="00896724" w:rsidP="005716DD">
      <w:pPr>
        <w:pStyle w:val="ListParagraph"/>
        <w:numPr>
          <w:ilvl w:val="0"/>
          <w:numId w:val="17"/>
        </w:numPr>
        <w:rPr>
          <w:rFonts w:ascii="Arial" w:hAnsi="Arial" w:cs="Arial"/>
        </w:rPr>
      </w:pPr>
    </w:p>
    <w:p w:rsidR="005716DD" w:rsidRDefault="00896724" w:rsidP="005716DD">
      <w:pPr>
        <w:pStyle w:val="ListParagraph"/>
        <w:numPr>
          <w:ilvl w:val="0"/>
          <w:numId w:val="17"/>
        </w:numPr>
        <w:rPr>
          <w:rFonts w:ascii="Arial" w:hAnsi="Arial" w:cs="Arial"/>
        </w:rPr>
      </w:pPr>
      <w:r>
        <w:rPr>
          <w:rFonts w:ascii="Arial" w:hAnsi="Arial" w:cs="Arial"/>
        </w:rPr>
        <w:lastRenderedPageBreak/>
        <w:t xml:space="preserve">Alan McMillan, CEO, replied to a question about the issue of the potential of inclusion of Bowls in the Olympics. </w:t>
      </w:r>
    </w:p>
    <w:p w:rsidR="00896724" w:rsidRDefault="00896724" w:rsidP="00896724">
      <w:pPr>
        <w:rPr>
          <w:rFonts w:ascii="Arial" w:hAnsi="Arial" w:cs="Arial"/>
        </w:rPr>
      </w:pPr>
    </w:p>
    <w:p w:rsidR="005716DD" w:rsidRDefault="00896724" w:rsidP="005716DD">
      <w:pPr>
        <w:pStyle w:val="ListParagraph"/>
        <w:numPr>
          <w:ilvl w:val="0"/>
          <w:numId w:val="17"/>
        </w:numPr>
        <w:rPr>
          <w:rFonts w:ascii="Arial" w:hAnsi="Arial" w:cs="Arial"/>
        </w:rPr>
      </w:pPr>
      <w:r>
        <w:rPr>
          <w:rFonts w:ascii="Arial" w:hAnsi="Arial" w:cs="Arial"/>
        </w:rPr>
        <w:t xml:space="preserve">Stewart </w:t>
      </w:r>
      <w:proofErr w:type="spellStart"/>
      <w:r>
        <w:rPr>
          <w:rFonts w:ascii="Arial" w:hAnsi="Arial" w:cs="Arial"/>
        </w:rPr>
        <w:t>Meikle</w:t>
      </w:r>
      <w:proofErr w:type="spellEnd"/>
      <w:r>
        <w:rPr>
          <w:rFonts w:ascii="Arial" w:hAnsi="Arial" w:cs="Arial"/>
        </w:rPr>
        <w:t xml:space="preserve">, </w:t>
      </w:r>
      <w:r w:rsidR="0005067A">
        <w:rPr>
          <w:rFonts w:ascii="Arial" w:hAnsi="Arial" w:cs="Arial"/>
        </w:rPr>
        <w:t>(</w:t>
      </w:r>
      <w:r>
        <w:rPr>
          <w:rFonts w:ascii="Arial" w:hAnsi="Arial" w:cs="Arial"/>
        </w:rPr>
        <w:t>Top 10 Association</w:t>
      </w:r>
      <w:r w:rsidR="0005067A">
        <w:rPr>
          <w:rFonts w:ascii="Arial" w:hAnsi="Arial" w:cs="Arial"/>
        </w:rPr>
        <w:t>)</w:t>
      </w:r>
      <w:r>
        <w:rPr>
          <w:rFonts w:ascii="Arial" w:hAnsi="Arial" w:cs="Arial"/>
        </w:rPr>
        <w:t xml:space="preserve">, made a length, wide-ranging speech covering a number of issues.  There was no discussion on his contribution.  Sue </w:t>
      </w:r>
      <w:proofErr w:type="spellStart"/>
      <w:r>
        <w:rPr>
          <w:rFonts w:ascii="Arial" w:hAnsi="Arial" w:cs="Arial"/>
        </w:rPr>
        <w:t>Beatt</w:t>
      </w:r>
      <w:proofErr w:type="spellEnd"/>
      <w:r>
        <w:rPr>
          <w:rFonts w:ascii="Arial" w:hAnsi="Arial" w:cs="Arial"/>
        </w:rPr>
        <w:t xml:space="preserve"> however replied from the Board highlighting the positive strides taken by the CEO and Bowls Scotland since unification. . </w:t>
      </w:r>
    </w:p>
    <w:p w:rsidR="00896724" w:rsidRPr="00896724" w:rsidRDefault="00896724" w:rsidP="00896724">
      <w:pPr>
        <w:pStyle w:val="ListParagraph"/>
        <w:rPr>
          <w:rFonts w:ascii="Arial" w:hAnsi="Arial" w:cs="Arial"/>
        </w:rPr>
      </w:pPr>
    </w:p>
    <w:p w:rsidR="00F56CD9" w:rsidRDefault="00896724" w:rsidP="005716DD">
      <w:pPr>
        <w:pStyle w:val="ListParagraph"/>
        <w:numPr>
          <w:ilvl w:val="0"/>
          <w:numId w:val="17"/>
        </w:numPr>
        <w:rPr>
          <w:rFonts w:ascii="Arial" w:hAnsi="Arial" w:cs="Arial"/>
        </w:rPr>
      </w:pPr>
      <w:r>
        <w:rPr>
          <w:rFonts w:ascii="Arial" w:hAnsi="Arial" w:cs="Arial"/>
        </w:rPr>
        <w:t>Bre</w:t>
      </w:r>
      <w:r w:rsidR="00F56CD9">
        <w:rPr>
          <w:rFonts w:ascii="Arial" w:hAnsi="Arial" w:cs="Arial"/>
        </w:rPr>
        <w:t>ndan Handling (</w:t>
      </w:r>
      <w:proofErr w:type="spellStart"/>
      <w:r w:rsidR="00F56CD9">
        <w:rPr>
          <w:rFonts w:ascii="Arial" w:hAnsi="Arial" w:cs="Arial"/>
        </w:rPr>
        <w:t>Wigtonshire</w:t>
      </w:r>
      <w:proofErr w:type="spellEnd"/>
      <w:r w:rsidR="00F56CD9">
        <w:rPr>
          <w:rFonts w:ascii="Arial" w:hAnsi="Arial" w:cs="Arial"/>
        </w:rPr>
        <w:t xml:space="preserve"> BA) </w:t>
      </w:r>
      <w:r>
        <w:rPr>
          <w:rFonts w:ascii="Arial" w:hAnsi="Arial" w:cs="Arial"/>
        </w:rPr>
        <w:t xml:space="preserve">asked for comment on the Age Limits for </w:t>
      </w:r>
      <w:proofErr w:type="gramStart"/>
      <w:r>
        <w:rPr>
          <w:rFonts w:ascii="Arial" w:hAnsi="Arial" w:cs="Arial"/>
        </w:rPr>
        <w:t>Senior</w:t>
      </w:r>
      <w:proofErr w:type="gramEnd"/>
      <w:r>
        <w:rPr>
          <w:rFonts w:ascii="Arial" w:hAnsi="Arial" w:cs="Arial"/>
        </w:rPr>
        <w:t xml:space="preserve"> competitions. </w:t>
      </w:r>
      <w:r w:rsidR="00F56CD9">
        <w:rPr>
          <w:rFonts w:ascii="Arial" w:hAnsi="Arial" w:cs="Arial"/>
        </w:rPr>
        <w:t xml:space="preserve"> Anna Marshall, Director of Competitions &amp; Events clarified it was determined by BIBC.</w:t>
      </w:r>
    </w:p>
    <w:p w:rsidR="00F56CD9" w:rsidRPr="00F56CD9" w:rsidRDefault="00F56CD9" w:rsidP="00F56CD9">
      <w:pPr>
        <w:pStyle w:val="ListParagraph"/>
        <w:rPr>
          <w:rFonts w:ascii="Arial" w:hAnsi="Arial" w:cs="Arial"/>
        </w:rPr>
      </w:pPr>
    </w:p>
    <w:p w:rsidR="00F56CD9" w:rsidRDefault="00F56CD9" w:rsidP="005716DD">
      <w:pPr>
        <w:pStyle w:val="ListParagraph"/>
        <w:numPr>
          <w:ilvl w:val="0"/>
          <w:numId w:val="17"/>
        </w:numPr>
        <w:rPr>
          <w:rFonts w:ascii="Arial" w:hAnsi="Arial" w:cs="Arial"/>
        </w:rPr>
      </w:pPr>
      <w:r>
        <w:rPr>
          <w:rFonts w:ascii="Arial" w:hAnsi="Arial" w:cs="Arial"/>
        </w:rPr>
        <w:t xml:space="preserve">George </w:t>
      </w:r>
      <w:proofErr w:type="spellStart"/>
      <w:r>
        <w:rPr>
          <w:rFonts w:ascii="Arial" w:hAnsi="Arial" w:cs="Arial"/>
        </w:rPr>
        <w:t>Rennie</w:t>
      </w:r>
      <w:proofErr w:type="spellEnd"/>
      <w:r>
        <w:rPr>
          <w:rFonts w:ascii="Arial" w:hAnsi="Arial" w:cs="Arial"/>
        </w:rPr>
        <w:t xml:space="preserve"> (Kinross BC) asked that Bowls Scotland contact the education authorities throughout Scotland to get Bowls included on the school curriculum.  Colin Hutchison, Development Manager, replied that there were many clubs throughout the country already involved in this activity working alongside local authorities.  He urged clubs to </w:t>
      </w:r>
      <w:proofErr w:type="spellStart"/>
      <w:r>
        <w:rPr>
          <w:rFonts w:ascii="Arial" w:hAnsi="Arial" w:cs="Arial"/>
        </w:rPr>
        <w:t>modernise</w:t>
      </w:r>
      <w:proofErr w:type="spellEnd"/>
      <w:r>
        <w:rPr>
          <w:rFonts w:ascii="Arial" w:hAnsi="Arial" w:cs="Arial"/>
        </w:rPr>
        <w:t xml:space="preserve"> and grasp the development assistance available to them. </w:t>
      </w:r>
    </w:p>
    <w:p w:rsidR="00F56CD9" w:rsidRPr="00F56CD9" w:rsidRDefault="00F56CD9" w:rsidP="00F56CD9">
      <w:pPr>
        <w:pStyle w:val="ListParagraph"/>
        <w:rPr>
          <w:rFonts w:ascii="Arial" w:hAnsi="Arial" w:cs="Arial"/>
        </w:rPr>
      </w:pPr>
    </w:p>
    <w:p w:rsidR="00896724" w:rsidRDefault="00896724" w:rsidP="005716DD">
      <w:pPr>
        <w:pStyle w:val="ListParagraph"/>
        <w:numPr>
          <w:ilvl w:val="0"/>
          <w:numId w:val="17"/>
        </w:numPr>
        <w:rPr>
          <w:rFonts w:ascii="Arial" w:hAnsi="Arial" w:cs="Arial"/>
        </w:rPr>
      </w:pPr>
      <w:r>
        <w:rPr>
          <w:rFonts w:ascii="Arial" w:hAnsi="Arial" w:cs="Arial"/>
        </w:rPr>
        <w:t xml:space="preserve"> </w:t>
      </w:r>
      <w:r w:rsidR="00F56CD9">
        <w:rPr>
          <w:rFonts w:ascii="Arial" w:hAnsi="Arial" w:cs="Arial"/>
        </w:rPr>
        <w:t xml:space="preserve">Evelyn </w:t>
      </w:r>
      <w:proofErr w:type="spellStart"/>
      <w:r w:rsidR="00F56CD9">
        <w:rPr>
          <w:rFonts w:ascii="Arial" w:hAnsi="Arial" w:cs="Arial"/>
        </w:rPr>
        <w:t>Dickie</w:t>
      </w:r>
      <w:proofErr w:type="spellEnd"/>
      <w:r w:rsidR="00F56CD9">
        <w:rPr>
          <w:rFonts w:ascii="Arial" w:hAnsi="Arial" w:cs="Arial"/>
        </w:rPr>
        <w:t xml:space="preserve">, </w:t>
      </w:r>
      <w:r w:rsidR="0005067A">
        <w:rPr>
          <w:rFonts w:ascii="Arial" w:hAnsi="Arial" w:cs="Arial"/>
        </w:rPr>
        <w:t>(</w:t>
      </w:r>
      <w:r w:rsidR="00F56CD9">
        <w:rPr>
          <w:rFonts w:ascii="Arial" w:hAnsi="Arial" w:cs="Arial"/>
        </w:rPr>
        <w:t>WOSBA</w:t>
      </w:r>
      <w:r w:rsidR="0005067A">
        <w:rPr>
          <w:rFonts w:ascii="Arial" w:hAnsi="Arial" w:cs="Arial"/>
        </w:rPr>
        <w:t>)</w:t>
      </w:r>
      <w:r w:rsidR="00F56CD9">
        <w:rPr>
          <w:rFonts w:ascii="Arial" w:hAnsi="Arial" w:cs="Arial"/>
        </w:rPr>
        <w:t xml:space="preserve">, asked whether Bowls Scotland made a contribution to the Scottish Blind Bowlers Association.   Sue </w:t>
      </w:r>
      <w:proofErr w:type="spellStart"/>
      <w:r w:rsidR="00F56CD9">
        <w:rPr>
          <w:rFonts w:ascii="Arial" w:hAnsi="Arial" w:cs="Arial"/>
        </w:rPr>
        <w:t>Beatt</w:t>
      </w:r>
      <w:proofErr w:type="spellEnd"/>
      <w:r w:rsidR="00F56CD9">
        <w:rPr>
          <w:rFonts w:ascii="Arial" w:hAnsi="Arial" w:cs="Arial"/>
        </w:rPr>
        <w:t xml:space="preserve"> replied that Bowls Scotland had in the past and will do so in the future.</w:t>
      </w:r>
    </w:p>
    <w:p w:rsidR="00F56CD9" w:rsidRPr="00F56CD9" w:rsidRDefault="00F56CD9" w:rsidP="00F56CD9">
      <w:pPr>
        <w:pStyle w:val="ListParagraph"/>
        <w:rPr>
          <w:rFonts w:ascii="Arial" w:hAnsi="Arial" w:cs="Arial"/>
        </w:rPr>
      </w:pPr>
    </w:p>
    <w:p w:rsidR="00F56CD9" w:rsidRDefault="00F56CD9" w:rsidP="005716DD">
      <w:pPr>
        <w:pStyle w:val="ListParagraph"/>
        <w:numPr>
          <w:ilvl w:val="0"/>
          <w:numId w:val="17"/>
        </w:numPr>
        <w:rPr>
          <w:rFonts w:ascii="Arial" w:hAnsi="Arial" w:cs="Arial"/>
        </w:rPr>
      </w:pPr>
      <w:r>
        <w:rPr>
          <w:rFonts w:ascii="Arial" w:hAnsi="Arial" w:cs="Arial"/>
        </w:rPr>
        <w:t xml:space="preserve">Robert Donaldson, </w:t>
      </w:r>
      <w:r w:rsidR="0005067A">
        <w:rPr>
          <w:rFonts w:ascii="Arial" w:hAnsi="Arial" w:cs="Arial"/>
        </w:rPr>
        <w:t>(</w:t>
      </w:r>
      <w:r>
        <w:rPr>
          <w:rFonts w:ascii="Arial" w:hAnsi="Arial" w:cs="Arial"/>
        </w:rPr>
        <w:t>E&amp;L</w:t>
      </w:r>
      <w:r w:rsidR="0005067A">
        <w:rPr>
          <w:rFonts w:ascii="Arial" w:hAnsi="Arial" w:cs="Arial"/>
        </w:rPr>
        <w:t>)</w:t>
      </w:r>
      <w:r>
        <w:rPr>
          <w:rFonts w:ascii="Arial" w:hAnsi="Arial" w:cs="Arial"/>
        </w:rPr>
        <w:t>, commented that he was worried about the future of the A Hamilton Trophy.  Anna Marshall replied from Competitions and Events that she believed it was a very good competition had a very good future.</w:t>
      </w:r>
    </w:p>
    <w:p w:rsidR="00F56CD9" w:rsidRPr="00F56CD9" w:rsidRDefault="00F56CD9" w:rsidP="00F56CD9">
      <w:pPr>
        <w:pStyle w:val="ListParagraph"/>
        <w:rPr>
          <w:rFonts w:ascii="Arial" w:hAnsi="Arial" w:cs="Arial"/>
        </w:rPr>
      </w:pPr>
    </w:p>
    <w:p w:rsidR="00F56CD9" w:rsidRDefault="00F56CD9" w:rsidP="005716DD">
      <w:pPr>
        <w:pStyle w:val="ListParagraph"/>
        <w:numPr>
          <w:ilvl w:val="0"/>
          <w:numId w:val="17"/>
        </w:numPr>
        <w:rPr>
          <w:rFonts w:ascii="Arial" w:hAnsi="Arial" w:cs="Arial"/>
        </w:rPr>
      </w:pPr>
      <w:r>
        <w:rPr>
          <w:rFonts w:ascii="Arial" w:hAnsi="Arial" w:cs="Arial"/>
        </w:rPr>
        <w:t xml:space="preserve">Alex Allan (Belvedere BC) queried the CV submission policy for trial selection introduced in 2016.   Anne </w:t>
      </w:r>
      <w:proofErr w:type="spellStart"/>
      <w:r>
        <w:rPr>
          <w:rFonts w:ascii="Arial" w:hAnsi="Arial" w:cs="Arial"/>
        </w:rPr>
        <w:t>Dunwoodie</w:t>
      </w:r>
      <w:proofErr w:type="spellEnd"/>
      <w:r>
        <w:rPr>
          <w:rFonts w:ascii="Arial" w:hAnsi="Arial" w:cs="Arial"/>
        </w:rPr>
        <w:t xml:space="preserve"> replied that this policy has been in place for many years with the </w:t>
      </w:r>
      <w:r w:rsidR="0005067A">
        <w:rPr>
          <w:rFonts w:ascii="Arial" w:hAnsi="Arial" w:cs="Arial"/>
        </w:rPr>
        <w:t xml:space="preserve">ladies International team. </w:t>
      </w:r>
    </w:p>
    <w:p w:rsidR="0005067A" w:rsidRPr="0005067A" w:rsidRDefault="0005067A" w:rsidP="0005067A">
      <w:pPr>
        <w:pStyle w:val="ListParagraph"/>
        <w:rPr>
          <w:rFonts w:ascii="Arial" w:hAnsi="Arial" w:cs="Arial"/>
        </w:rPr>
      </w:pPr>
    </w:p>
    <w:p w:rsidR="0005067A" w:rsidRDefault="0005067A" w:rsidP="005716DD">
      <w:pPr>
        <w:pStyle w:val="ListParagraph"/>
        <w:numPr>
          <w:ilvl w:val="0"/>
          <w:numId w:val="17"/>
        </w:numPr>
        <w:rPr>
          <w:rFonts w:ascii="Arial" w:hAnsi="Arial" w:cs="Arial"/>
        </w:rPr>
      </w:pPr>
      <w:r>
        <w:rPr>
          <w:rFonts w:ascii="Arial" w:hAnsi="Arial" w:cs="Arial"/>
        </w:rPr>
        <w:t xml:space="preserve">Colin </w:t>
      </w:r>
      <w:proofErr w:type="spellStart"/>
      <w:proofErr w:type="gramStart"/>
      <w:r>
        <w:rPr>
          <w:rFonts w:ascii="Arial" w:hAnsi="Arial" w:cs="Arial"/>
        </w:rPr>
        <w:t>Nicoll</w:t>
      </w:r>
      <w:proofErr w:type="spellEnd"/>
      <w:r>
        <w:rPr>
          <w:rFonts w:ascii="Arial" w:hAnsi="Arial" w:cs="Arial"/>
        </w:rPr>
        <w:t xml:space="preserve"> ,</w:t>
      </w:r>
      <w:proofErr w:type="gramEnd"/>
      <w:r>
        <w:rPr>
          <w:rFonts w:ascii="Arial" w:hAnsi="Arial" w:cs="Arial"/>
        </w:rPr>
        <w:t xml:space="preserve"> (ELBA), queried gents under 25 selection procedures.</w:t>
      </w:r>
    </w:p>
    <w:p w:rsidR="0005067A" w:rsidRPr="0005067A" w:rsidRDefault="0005067A" w:rsidP="0005067A">
      <w:pPr>
        <w:pStyle w:val="ListParagraph"/>
        <w:rPr>
          <w:rFonts w:ascii="Arial" w:hAnsi="Arial" w:cs="Arial"/>
        </w:rPr>
      </w:pPr>
    </w:p>
    <w:p w:rsidR="0005067A" w:rsidRDefault="0005067A" w:rsidP="005716DD">
      <w:pPr>
        <w:pStyle w:val="ListParagraph"/>
        <w:numPr>
          <w:ilvl w:val="0"/>
          <w:numId w:val="17"/>
        </w:numPr>
        <w:rPr>
          <w:rFonts w:ascii="Arial" w:hAnsi="Arial" w:cs="Arial"/>
        </w:rPr>
      </w:pPr>
      <w:r>
        <w:rPr>
          <w:rFonts w:ascii="Arial" w:hAnsi="Arial" w:cs="Arial"/>
        </w:rPr>
        <w:t>David Hamilton (</w:t>
      </w:r>
      <w:proofErr w:type="spellStart"/>
      <w:r>
        <w:rPr>
          <w:rFonts w:ascii="Arial" w:hAnsi="Arial" w:cs="Arial"/>
        </w:rPr>
        <w:t>Linlithgow</w:t>
      </w:r>
      <w:proofErr w:type="spellEnd"/>
      <w:r>
        <w:rPr>
          <w:rFonts w:ascii="Arial" w:hAnsi="Arial" w:cs="Arial"/>
        </w:rPr>
        <w:t xml:space="preserve"> BC) made comment about the High Performance Squad selection policy for the upcoming World Championships in New Zealand. </w:t>
      </w:r>
    </w:p>
    <w:p w:rsidR="005716DD" w:rsidRDefault="005716DD" w:rsidP="0005067A">
      <w:pPr>
        <w:pStyle w:val="ListParagraph"/>
        <w:ind w:left="360"/>
        <w:rPr>
          <w:rFonts w:ascii="Arial" w:hAnsi="Arial" w:cs="Arial"/>
        </w:rPr>
      </w:pPr>
    </w:p>
    <w:p w:rsidR="0005067A" w:rsidRPr="005716DD" w:rsidRDefault="0005067A" w:rsidP="0005067A">
      <w:pPr>
        <w:pStyle w:val="ListParagraph"/>
        <w:ind w:left="360"/>
        <w:rPr>
          <w:rFonts w:ascii="Arial" w:hAnsi="Arial" w:cs="Arial"/>
        </w:rPr>
      </w:pPr>
      <w:r>
        <w:rPr>
          <w:rFonts w:ascii="Arial" w:hAnsi="Arial" w:cs="Arial"/>
        </w:rPr>
        <w:t>There being no further competent business raised from the floor</w:t>
      </w:r>
      <w:proofErr w:type="gramStart"/>
      <w:r>
        <w:rPr>
          <w:rFonts w:ascii="Arial" w:hAnsi="Arial" w:cs="Arial"/>
        </w:rPr>
        <w:t>,  Chair</w:t>
      </w:r>
      <w:proofErr w:type="gramEnd"/>
      <w:r>
        <w:rPr>
          <w:rFonts w:ascii="Arial" w:hAnsi="Arial" w:cs="Arial"/>
        </w:rPr>
        <w:t xml:space="preserve"> Sue </w:t>
      </w:r>
      <w:proofErr w:type="spellStart"/>
      <w:r>
        <w:rPr>
          <w:rFonts w:ascii="Arial" w:hAnsi="Arial" w:cs="Arial"/>
        </w:rPr>
        <w:t>Beatt</w:t>
      </w:r>
      <w:proofErr w:type="spellEnd"/>
      <w:r>
        <w:rPr>
          <w:rFonts w:ascii="Arial" w:hAnsi="Arial" w:cs="Arial"/>
        </w:rPr>
        <w:t xml:space="preserve"> thanks all those who had attended a fruitful and progressive AGM and wished everyone a safe journey home.</w:t>
      </w:r>
    </w:p>
    <w:p w:rsidR="005716DD" w:rsidRDefault="005716DD" w:rsidP="0095131B">
      <w:pPr>
        <w:rPr>
          <w:rFonts w:ascii="Arial" w:hAnsi="Arial" w:cs="Arial"/>
        </w:rPr>
      </w:pPr>
    </w:p>
    <w:p w:rsidR="002B09D2" w:rsidRDefault="002B09D2" w:rsidP="0095131B">
      <w:pPr>
        <w:rPr>
          <w:rFonts w:ascii="Arial" w:hAnsi="Arial" w:cs="Arial"/>
        </w:rPr>
      </w:pPr>
    </w:p>
    <w:p w:rsidR="002629BA" w:rsidRPr="00AD4849" w:rsidRDefault="002629BA" w:rsidP="0095131B">
      <w:pPr>
        <w:rPr>
          <w:rFonts w:ascii="Arial" w:hAnsi="Arial" w:cs="Arial"/>
        </w:rPr>
      </w:pPr>
      <w:r>
        <w:rPr>
          <w:rFonts w:ascii="Arial" w:hAnsi="Arial" w:cs="Arial"/>
        </w:rPr>
        <w:t xml:space="preserve">The meeting closed at: </w:t>
      </w:r>
      <w:r w:rsidR="0005067A">
        <w:rPr>
          <w:rFonts w:ascii="Arial" w:hAnsi="Arial" w:cs="Arial"/>
        </w:rPr>
        <w:t xml:space="preserve"> 3.15 PM</w:t>
      </w:r>
    </w:p>
    <w:sectPr w:rsidR="002629BA" w:rsidRPr="00AD4849" w:rsidSect="00327535">
      <w:headerReference w:type="even" r:id="rId9"/>
      <w:headerReference w:type="default" r:id="rId10"/>
      <w:footerReference w:type="even" r:id="rId11"/>
      <w:pgSz w:w="11906" w:h="16838" w:code="9"/>
      <w:pgMar w:top="1440" w:right="1440" w:bottom="144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4A7" w:rsidRDefault="003A14A7">
      <w:r>
        <w:separator/>
      </w:r>
    </w:p>
  </w:endnote>
  <w:endnote w:type="continuationSeparator" w:id="0">
    <w:p w:rsidR="003A14A7" w:rsidRDefault="003A1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24" w:rsidRDefault="00896724" w:rsidP="009115A2">
    <w:pPr>
      <w:pStyle w:val="Footer"/>
      <w:rPr>
        <w:sz w:val="10"/>
      </w:rPr>
    </w:pPr>
    <w:fldSimple w:instr=" FILENAME \P  \* MERGEFORMAT ">
      <w:r w:rsidRPr="002629BA">
        <w:rPr>
          <w:noProof/>
          <w:sz w:val="10"/>
        </w:rPr>
        <w:t>S:\GOVERNANCE\Policy\Company\AGM-GM\2015\Minutes\2015 Minute Book Template</w:t>
      </w:r>
      <w:r>
        <w:rPr>
          <w:noProof/>
        </w:rPr>
        <w:t>.doc</w:t>
      </w:r>
    </w:fldSimple>
  </w:p>
  <w:p w:rsidR="00896724" w:rsidRPr="005950AB" w:rsidRDefault="00896724" w:rsidP="009115A2">
    <w:pPr>
      <w:pStyle w:val="Footer"/>
    </w:pPr>
    <w:r>
      <w:rPr>
        <w:sz w:val="10"/>
      </w:rPr>
      <w:fldChar w:fldCharType="begin"/>
    </w:r>
    <w:r>
      <w:rPr>
        <w:sz w:val="10"/>
      </w:rPr>
      <w:instrText xml:space="preserve"> SAVEDATE \@ "d MMMM yyyy HH:mm:ss" \* MERGEFORMAT </w:instrText>
    </w:r>
    <w:r>
      <w:rPr>
        <w:sz w:val="10"/>
      </w:rPr>
      <w:fldChar w:fldCharType="separate"/>
    </w:r>
    <w:r>
      <w:rPr>
        <w:noProof/>
        <w:sz w:val="10"/>
      </w:rPr>
      <w:t>30 November 2016 14:35:00</w:t>
    </w:r>
    <w:r>
      <w:rPr>
        <w:sz w:val="1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4A7" w:rsidRDefault="003A14A7">
      <w:r>
        <w:separator/>
      </w:r>
    </w:p>
  </w:footnote>
  <w:footnote w:type="continuationSeparator" w:id="0">
    <w:p w:rsidR="003A14A7" w:rsidRDefault="003A1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24" w:rsidRDefault="00896724" w:rsidP="009115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6724" w:rsidRDefault="00896724">
    <w:pPr>
      <w:pStyle w:val="Header"/>
    </w:pPr>
    <w:r>
      <w:fldChar w:fldCharType="begin"/>
    </w:r>
    <w:r>
      <w:instrText xml:space="preserve"> PRINT ((D,4)) \* MERGEFORMAT </w:instrText>
    </w:r>
    <w:r>
      <w:fldChar w:fldCharType="end"/>
    </w:r>
    <w:r>
      <w:fldChar w:fldCharType="begin"/>
    </w:r>
    <w:r>
      <w:instrText xml:space="preserve"> PRINT ((D,4)) \* MERGEFORMAT </w:instrText>
    </w:r>
    <w:r>
      <w:fldChar w:fldCharType="end"/>
    </w:r>
    <w:r>
      <w:fldChar w:fldCharType="begin"/>
    </w:r>
    <w:r>
      <w:instrText xml:space="preserve"> PRINT ((D,4)) \* MERGEFORMAT </w:instrTex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24" w:rsidRDefault="00896724" w:rsidP="009115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02A3">
      <w:rPr>
        <w:rStyle w:val="PageNumber"/>
        <w:noProof/>
      </w:rPr>
      <w:t>9</w:t>
    </w:r>
    <w:r>
      <w:rPr>
        <w:rStyle w:val="PageNumber"/>
      </w:rPr>
      <w:fldChar w:fldCharType="end"/>
    </w:r>
  </w:p>
  <w:p w:rsidR="00896724" w:rsidRDefault="008967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877"/>
    <w:multiLevelType w:val="hybridMultilevel"/>
    <w:tmpl w:val="850CAEEE"/>
    <w:lvl w:ilvl="0" w:tplc="2C588630">
      <w:start w:val="1"/>
      <w:numFmt w:val="bullet"/>
      <w:lvlText w:val=""/>
      <w:lvlJc w:val="left"/>
      <w:pPr>
        <w:tabs>
          <w:tab w:val="num" w:pos="2520"/>
        </w:tabs>
        <w:ind w:left="2520" w:hanging="72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
    <w:nsid w:val="0FA8418B"/>
    <w:multiLevelType w:val="multilevel"/>
    <w:tmpl w:val="41A01FEA"/>
    <w:lvl w:ilvl="0">
      <w:start w:val="4"/>
      <w:numFmt w:val="decimal"/>
      <w:lvlText w:val="%1."/>
      <w:lvlJc w:val="left"/>
      <w:pPr>
        <w:ind w:left="108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
    <w:nsid w:val="1D0D4200"/>
    <w:multiLevelType w:val="multilevel"/>
    <w:tmpl w:val="8BC45302"/>
    <w:lvl w:ilvl="0">
      <w:start w:val="9"/>
      <w:numFmt w:val="decimal"/>
      <w:lvlText w:val="%1."/>
      <w:lvlJc w:val="left"/>
      <w:pPr>
        <w:ind w:left="1440" w:hanging="360"/>
      </w:pPr>
      <w:rPr>
        <w:rFonts w:hint="default"/>
      </w:rPr>
    </w:lvl>
    <w:lvl w:ilvl="1">
      <w:start w:val="1"/>
      <w:numFmt w:val="decimal"/>
      <w:isLgl/>
      <w:lvlText w:val="%1.%2"/>
      <w:lvlJc w:val="left"/>
      <w:pPr>
        <w:ind w:left="1830" w:hanging="39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20686A3F"/>
    <w:multiLevelType w:val="hybridMultilevel"/>
    <w:tmpl w:val="BB706BC0"/>
    <w:lvl w:ilvl="0" w:tplc="FD962EE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1B251C6"/>
    <w:multiLevelType w:val="hybridMultilevel"/>
    <w:tmpl w:val="A91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88755D"/>
    <w:multiLevelType w:val="multilevel"/>
    <w:tmpl w:val="41A01FEA"/>
    <w:lvl w:ilvl="0">
      <w:start w:val="4"/>
      <w:numFmt w:val="decimal"/>
      <w:lvlText w:val="%1."/>
      <w:lvlJc w:val="left"/>
      <w:pPr>
        <w:ind w:left="108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6">
    <w:nsid w:val="3310211D"/>
    <w:multiLevelType w:val="hybridMultilevel"/>
    <w:tmpl w:val="3010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E17E83"/>
    <w:multiLevelType w:val="hybridMultilevel"/>
    <w:tmpl w:val="02527AB2"/>
    <w:lvl w:ilvl="0" w:tplc="4AFE5D6A">
      <w:start w:val="7"/>
      <w:numFmt w:val="decimal"/>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BFC7A18"/>
    <w:multiLevelType w:val="multilevel"/>
    <w:tmpl w:val="58FE5F9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6C82F22"/>
    <w:multiLevelType w:val="multilevel"/>
    <w:tmpl w:val="CBF8991E"/>
    <w:lvl w:ilvl="0">
      <w:start w:val="1"/>
      <w:numFmt w:val="decimal"/>
      <w:isLgl/>
      <w:lvlText w:val="%1"/>
      <w:lvlJc w:val="left"/>
      <w:pPr>
        <w:tabs>
          <w:tab w:val="num" w:pos="1440"/>
        </w:tabs>
        <w:ind w:left="1440" w:hanging="720"/>
      </w:pPr>
      <w:rPr>
        <w:rFonts w:ascii="Trebuchet MS" w:hAnsi="Trebuchet MS" w:cs="Times New Roman" w:hint="default"/>
        <w:b w:val="0"/>
        <w:i w:val="0"/>
        <w:caps w:val="0"/>
        <w:strike w:val="0"/>
        <w:dstrike w:val="0"/>
        <w:outline w:val="0"/>
        <w:shadow w:val="0"/>
        <w:emboss w:val="0"/>
        <w:imprint w:val="0"/>
        <w:vanish w:val="0"/>
        <w:sz w:val="20"/>
        <w:szCs w:val="20"/>
        <w:u w:val="none"/>
        <w:vertAlign w:val="baseline"/>
      </w:rPr>
    </w:lvl>
    <w:lvl w:ilvl="1">
      <w:start w:val="1"/>
      <w:numFmt w:val="decimal"/>
      <w:isLgl/>
      <w:lvlText w:val="%1.%2"/>
      <w:lvlJc w:val="left"/>
      <w:pPr>
        <w:tabs>
          <w:tab w:val="num" w:pos="2160"/>
        </w:tabs>
        <w:ind w:left="2160" w:hanging="720"/>
      </w:pPr>
      <w:rPr>
        <w:rFonts w:ascii="Trebuchet MS" w:hAnsi="Trebuchet MS" w:cs="Times New Roman" w:hint="default"/>
        <w:b w:val="0"/>
        <w:i w:val="0"/>
        <w:caps w:val="0"/>
        <w:strike w:val="0"/>
        <w:dstrike w:val="0"/>
        <w:outline w:val="0"/>
        <w:shadow w:val="0"/>
        <w:emboss w:val="0"/>
        <w:imprint w:val="0"/>
        <w:vanish w:val="0"/>
        <w:sz w:val="20"/>
        <w:szCs w:val="20"/>
        <w:u w:val="none"/>
        <w:vertAlign w:val="baseline"/>
      </w:rPr>
    </w:lvl>
    <w:lvl w:ilvl="2">
      <w:start w:val="1"/>
      <w:numFmt w:val="decimal"/>
      <w:isLgl/>
      <w:lvlText w:val="%1.%2.%3"/>
      <w:lvlJc w:val="left"/>
      <w:pPr>
        <w:tabs>
          <w:tab w:val="num" w:pos="2880"/>
        </w:tabs>
        <w:ind w:left="2880" w:hanging="72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3">
      <w:start w:val="1"/>
      <w:numFmt w:val="decimal"/>
      <w:isLgl/>
      <w:lvlText w:val="%1.%2.%3.%4"/>
      <w:lvlJc w:val="left"/>
      <w:pPr>
        <w:tabs>
          <w:tab w:val="num" w:pos="3600"/>
        </w:tabs>
        <w:ind w:left="3600" w:hanging="72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4">
      <w:start w:val="1"/>
      <w:numFmt w:val="decimal"/>
      <w:isLgl/>
      <w:lvlText w:val="%1.%2.%3.%4.%5"/>
      <w:lvlJc w:val="left"/>
      <w:pPr>
        <w:tabs>
          <w:tab w:val="num" w:pos="4464"/>
        </w:tabs>
        <w:ind w:left="4464" w:hanging="864"/>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5">
      <w:start w:val="1"/>
      <w:numFmt w:val="decimal"/>
      <w:isLgl/>
      <w:lvlText w:val="%1.%2.%3.%4.%5.%6"/>
      <w:lvlJc w:val="left"/>
      <w:pPr>
        <w:tabs>
          <w:tab w:val="num" w:pos="5616"/>
        </w:tabs>
        <w:ind w:left="5616" w:hanging="1152"/>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0">
    <w:nsid w:val="4C6872CF"/>
    <w:multiLevelType w:val="multilevel"/>
    <w:tmpl w:val="08167848"/>
    <w:lvl w:ilvl="0">
      <w:start w:val="1"/>
      <w:numFmt w:val="decimal"/>
      <w:isLgl/>
      <w:lvlText w:val="%1"/>
      <w:lvlJc w:val="left"/>
      <w:pPr>
        <w:tabs>
          <w:tab w:val="num" w:pos="1080"/>
        </w:tabs>
        <w:ind w:left="1080" w:hanging="1080"/>
      </w:pPr>
      <w:rPr>
        <w:rFonts w:ascii="Trebuchet MS" w:hAnsi="Trebuchet MS" w:cs="Times New Roman" w:hint="default"/>
        <w:b w:val="0"/>
        <w:i w:val="0"/>
        <w:caps w:val="0"/>
        <w:strike w:val="0"/>
        <w:dstrike w:val="0"/>
        <w:outline w:val="0"/>
        <w:shadow w:val="0"/>
        <w:emboss w:val="0"/>
        <w:imprint w:val="0"/>
        <w:vanish w:val="0"/>
        <w:sz w:val="16"/>
        <w:szCs w:val="16"/>
        <w:u w:val="none"/>
        <w:vertAlign w:val="baseline"/>
      </w:rPr>
    </w:lvl>
    <w:lvl w:ilvl="1">
      <w:start w:val="1"/>
      <w:numFmt w:val="decimal"/>
      <w:isLgl/>
      <w:lvlText w:val="%1.%2"/>
      <w:lvlJc w:val="left"/>
      <w:pPr>
        <w:tabs>
          <w:tab w:val="num" w:pos="2160"/>
        </w:tabs>
        <w:ind w:left="2160" w:hanging="1080"/>
      </w:pPr>
      <w:rPr>
        <w:rFonts w:ascii="Trebuchet MS" w:hAnsi="Trebuchet MS" w:cs="Times New Roman" w:hint="default"/>
        <w:b w:val="0"/>
        <w:i w:val="0"/>
        <w:caps w:val="0"/>
        <w:strike w:val="0"/>
        <w:dstrike w:val="0"/>
        <w:outline w:val="0"/>
        <w:shadow w:val="0"/>
        <w:emboss w:val="0"/>
        <w:imprint w:val="0"/>
        <w:vanish w:val="0"/>
        <w:sz w:val="18"/>
        <w:szCs w:val="18"/>
        <w:u w:val="none"/>
        <w:vertAlign w:val="baseline"/>
      </w:rPr>
    </w:lvl>
    <w:lvl w:ilvl="2">
      <w:start w:val="1"/>
      <w:numFmt w:val="decimal"/>
      <w:isLgl/>
      <w:lvlText w:val="%1.%2.%3"/>
      <w:lvlJc w:val="left"/>
      <w:pPr>
        <w:tabs>
          <w:tab w:val="num" w:pos="3240"/>
        </w:tabs>
        <w:ind w:left="3240" w:hanging="108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3">
      <w:start w:val="1"/>
      <w:numFmt w:val="decimal"/>
      <w:isLgl/>
      <w:lvlText w:val="%1.%2.%3.%4"/>
      <w:lvlJc w:val="left"/>
      <w:pPr>
        <w:tabs>
          <w:tab w:val="num" w:pos="4320"/>
        </w:tabs>
        <w:ind w:left="4320" w:hanging="108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4">
      <w:start w:val="1"/>
      <w:numFmt w:val="decimal"/>
      <w:isLgl/>
      <w:lvlText w:val="%1.%2.%3.%4.%5"/>
      <w:lvlJc w:val="left"/>
      <w:pPr>
        <w:tabs>
          <w:tab w:val="num" w:pos="5400"/>
        </w:tabs>
        <w:ind w:left="5400" w:hanging="108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5">
      <w:start w:val="1"/>
      <w:numFmt w:val="decimal"/>
      <w:isLgl/>
      <w:lvlText w:val="%1.%2.%3.%4.%5.%6"/>
      <w:lvlJc w:val="left"/>
      <w:pPr>
        <w:tabs>
          <w:tab w:val="num" w:pos="6480"/>
        </w:tabs>
        <w:ind w:left="6480" w:hanging="1080"/>
      </w:pPr>
      <w:rPr>
        <w:rFonts w:ascii="Trebuchet MS" w:hAnsi="Trebuchet MS" w:cs="Times New Roman" w:hint="default"/>
        <w:b w:val="0"/>
        <w:i w:val="0"/>
        <w:caps w:val="0"/>
        <w:strike w:val="0"/>
        <w:dstrike w:val="0"/>
        <w:outline w:val="0"/>
        <w:shadow w:val="0"/>
        <w:emboss w:val="0"/>
        <w:imprint w:val="0"/>
        <w:vanish w:val="0"/>
        <w:sz w:val="20"/>
        <w:u w:val="none"/>
        <w:vertAlign w:val="baseline"/>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536B7929"/>
    <w:multiLevelType w:val="multilevel"/>
    <w:tmpl w:val="41A01FEA"/>
    <w:lvl w:ilvl="0">
      <w:start w:val="4"/>
      <w:numFmt w:val="decimal"/>
      <w:lvlText w:val="%1."/>
      <w:lvlJc w:val="left"/>
      <w:pPr>
        <w:ind w:left="108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2">
    <w:nsid w:val="570232CA"/>
    <w:multiLevelType w:val="hybridMultilevel"/>
    <w:tmpl w:val="C2EC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70810E8"/>
    <w:multiLevelType w:val="hybridMultilevel"/>
    <w:tmpl w:val="0A62BE14"/>
    <w:lvl w:ilvl="0" w:tplc="B0E4C6EE">
      <w:start w:val="1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nsid w:val="6116546B"/>
    <w:multiLevelType w:val="multilevel"/>
    <w:tmpl w:val="41A01FEA"/>
    <w:lvl w:ilvl="0">
      <w:start w:val="4"/>
      <w:numFmt w:val="decimal"/>
      <w:lvlText w:val="%1."/>
      <w:lvlJc w:val="left"/>
      <w:pPr>
        <w:ind w:left="1080" w:hanging="360"/>
      </w:pPr>
      <w:rPr>
        <w:rFonts w:hint="default"/>
      </w:rPr>
    </w:lvl>
    <w:lvl w:ilvl="1">
      <w:start w:val="2"/>
      <w:numFmt w:val="decimal"/>
      <w:isLgl/>
      <w:lvlText w:val="%1.%2"/>
      <w:lvlJc w:val="left"/>
      <w:pPr>
        <w:ind w:left="1860" w:hanging="4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5">
    <w:nsid w:val="6D88546B"/>
    <w:multiLevelType w:val="hybridMultilevel"/>
    <w:tmpl w:val="6A104B20"/>
    <w:lvl w:ilvl="0" w:tplc="7012F9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0"/>
  </w:num>
  <w:num w:numId="3">
    <w:abstractNumId w:val="9"/>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14"/>
  </w:num>
  <w:num w:numId="10">
    <w:abstractNumId w:val="1"/>
  </w:num>
  <w:num w:numId="11">
    <w:abstractNumId w:val="11"/>
  </w:num>
  <w:num w:numId="12">
    <w:abstractNumId w:val="15"/>
  </w:num>
  <w:num w:numId="13">
    <w:abstractNumId w:val="7"/>
  </w:num>
  <w:num w:numId="14">
    <w:abstractNumId w:val="13"/>
  </w:num>
  <w:num w:numId="15">
    <w:abstractNumId w:val="8"/>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docVars>
    <w:docVar w:name="PilgDocRef" w:val="3005136"/>
    <w:docVar w:name="PilgDocVersion" w:val="1"/>
    <w:docVar w:name="PilgOrigDocID" w:val="3005136"/>
  </w:docVars>
  <w:rsids>
    <w:rsidRoot w:val="004F6392"/>
    <w:rsid w:val="0005067A"/>
    <w:rsid w:val="00062C80"/>
    <w:rsid w:val="00067A9C"/>
    <w:rsid w:val="0007504B"/>
    <w:rsid w:val="0008220A"/>
    <w:rsid w:val="000838E0"/>
    <w:rsid w:val="000C130C"/>
    <w:rsid w:val="000F3F4D"/>
    <w:rsid w:val="001243D6"/>
    <w:rsid w:val="001272E2"/>
    <w:rsid w:val="001314C4"/>
    <w:rsid w:val="00135798"/>
    <w:rsid w:val="00162530"/>
    <w:rsid w:val="00233D68"/>
    <w:rsid w:val="002629BA"/>
    <w:rsid w:val="002837B7"/>
    <w:rsid w:val="002846E7"/>
    <w:rsid w:val="00284F97"/>
    <w:rsid w:val="002A5B90"/>
    <w:rsid w:val="002B09D2"/>
    <w:rsid w:val="002C1785"/>
    <w:rsid w:val="00324B60"/>
    <w:rsid w:val="003251C1"/>
    <w:rsid w:val="00327535"/>
    <w:rsid w:val="00334C95"/>
    <w:rsid w:val="00362BE5"/>
    <w:rsid w:val="003864DF"/>
    <w:rsid w:val="003A14A7"/>
    <w:rsid w:val="003B508C"/>
    <w:rsid w:val="003B60B3"/>
    <w:rsid w:val="003B688C"/>
    <w:rsid w:val="00400B5F"/>
    <w:rsid w:val="004708BF"/>
    <w:rsid w:val="004858AD"/>
    <w:rsid w:val="004A77B5"/>
    <w:rsid w:val="004B2B69"/>
    <w:rsid w:val="004F618B"/>
    <w:rsid w:val="004F6392"/>
    <w:rsid w:val="00522CB7"/>
    <w:rsid w:val="005716DD"/>
    <w:rsid w:val="00574793"/>
    <w:rsid w:val="0058012D"/>
    <w:rsid w:val="00590182"/>
    <w:rsid w:val="0059545B"/>
    <w:rsid w:val="005A2610"/>
    <w:rsid w:val="0060377C"/>
    <w:rsid w:val="00614659"/>
    <w:rsid w:val="00620202"/>
    <w:rsid w:val="00636A18"/>
    <w:rsid w:val="006D24FE"/>
    <w:rsid w:val="00724D9C"/>
    <w:rsid w:val="00742F41"/>
    <w:rsid w:val="00761705"/>
    <w:rsid w:val="007641BC"/>
    <w:rsid w:val="007879C3"/>
    <w:rsid w:val="007A3785"/>
    <w:rsid w:val="007A7877"/>
    <w:rsid w:val="007B5E92"/>
    <w:rsid w:val="007C25CD"/>
    <w:rsid w:val="00814F2E"/>
    <w:rsid w:val="008341DE"/>
    <w:rsid w:val="00896724"/>
    <w:rsid w:val="008B5FCB"/>
    <w:rsid w:val="008F64F2"/>
    <w:rsid w:val="009115A2"/>
    <w:rsid w:val="0091211F"/>
    <w:rsid w:val="009229D5"/>
    <w:rsid w:val="00926E97"/>
    <w:rsid w:val="0095131B"/>
    <w:rsid w:val="00963C72"/>
    <w:rsid w:val="00990DA5"/>
    <w:rsid w:val="009B037F"/>
    <w:rsid w:val="009B0651"/>
    <w:rsid w:val="009C72F5"/>
    <w:rsid w:val="009D0BCB"/>
    <w:rsid w:val="009D7B6B"/>
    <w:rsid w:val="009E4411"/>
    <w:rsid w:val="009F66EF"/>
    <w:rsid w:val="00A1581C"/>
    <w:rsid w:val="00A21EB6"/>
    <w:rsid w:val="00A27F09"/>
    <w:rsid w:val="00A33F0B"/>
    <w:rsid w:val="00A5194D"/>
    <w:rsid w:val="00A55AD6"/>
    <w:rsid w:val="00A73301"/>
    <w:rsid w:val="00A854E5"/>
    <w:rsid w:val="00AD4849"/>
    <w:rsid w:val="00AE3617"/>
    <w:rsid w:val="00B202A3"/>
    <w:rsid w:val="00B522C0"/>
    <w:rsid w:val="00B60FEA"/>
    <w:rsid w:val="00B909E7"/>
    <w:rsid w:val="00B91299"/>
    <w:rsid w:val="00BA1B18"/>
    <w:rsid w:val="00BB27F6"/>
    <w:rsid w:val="00BB45B9"/>
    <w:rsid w:val="00BC074B"/>
    <w:rsid w:val="00C00B0C"/>
    <w:rsid w:val="00C0278B"/>
    <w:rsid w:val="00C05973"/>
    <w:rsid w:val="00C07AAE"/>
    <w:rsid w:val="00C14928"/>
    <w:rsid w:val="00C22FEB"/>
    <w:rsid w:val="00C71AD4"/>
    <w:rsid w:val="00C81640"/>
    <w:rsid w:val="00CA4A7F"/>
    <w:rsid w:val="00CD009E"/>
    <w:rsid w:val="00CD275F"/>
    <w:rsid w:val="00CF019A"/>
    <w:rsid w:val="00D31815"/>
    <w:rsid w:val="00D35842"/>
    <w:rsid w:val="00D371A3"/>
    <w:rsid w:val="00D50179"/>
    <w:rsid w:val="00D57A8D"/>
    <w:rsid w:val="00D63F89"/>
    <w:rsid w:val="00D74EFD"/>
    <w:rsid w:val="00D94655"/>
    <w:rsid w:val="00DA04FC"/>
    <w:rsid w:val="00E065E2"/>
    <w:rsid w:val="00E162A7"/>
    <w:rsid w:val="00E51DE8"/>
    <w:rsid w:val="00E7126A"/>
    <w:rsid w:val="00EB762E"/>
    <w:rsid w:val="00EF4979"/>
    <w:rsid w:val="00F0742C"/>
    <w:rsid w:val="00F4579D"/>
    <w:rsid w:val="00F56CD9"/>
    <w:rsid w:val="00F74C51"/>
    <w:rsid w:val="00F91189"/>
    <w:rsid w:val="00FC5803"/>
    <w:rsid w:val="00FC7DD9"/>
    <w:rsid w:val="00FD31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92"/>
    <w:rPr>
      <w:rFonts w:ascii="Trebuchet MS" w:hAnsi="Trebuchet M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6392"/>
    <w:pPr>
      <w:tabs>
        <w:tab w:val="center" w:pos="4320"/>
        <w:tab w:val="right" w:pos="8640"/>
      </w:tabs>
    </w:pPr>
  </w:style>
  <w:style w:type="character" w:customStyle="1" w:styleId="HeaderChar">
    <w:name w:val="Header Char"/>
    <w:link w:val="Header"/>
    <w:rsid w:val="004F6392"/>
    <w:rPr>
      <w:rFonts w:ascii="Trebuchet MS" w:eastAsia="Calibri" w:hAnsi="Trebuchet MS" w:cs="Times New Roman"/>
      <w:sz w:val="20"/>
      <w:szCs w:val="20"/>
      <w:lang w:val="en-US"/>
    </w:rPr>
  </w:style>
  <w:style w:type="paragraph" w:styleId="Footer">
    <w:name w:val="footer"/>
    <w:basedOn w:val="Normal"/>
    <w:link w:val="FooterChar"/>
    <w:rsid w:val="004F6392"/>
    <w:pPr>
      <w:tabs>
        <w:tab w:val="center" w:pos="4320"/>
        <w:tab w:val="right" w:pos="8640"/>
      </w:tabs>
    </w:pPr>
  </w:style>
  <w:style w:type="character" w:customStyle="1" w:styleId="FooterChar">
    <w:name w:val="Footer Char"/>
    <w:link w:val="Footer"/>
    <w:rsid w:val="004F6392"/>
    <w:rPr>
      <w:rFonts w:ascii="Trebuchet MS" w:eastAsia="Calibri" w:hAnsi="Trebuchet MS" w:cs="Times New Roman"/>
      <w:sz w:val="20"/>
      <w:szCs w:val="20"/>
      <w:lang w:val="en-US"/>
    </w:rPr>
  </w:style>
  <w:style w:type="character" w:styleId="PageNumber">
    <w:name w:val="page number"/>
    <w:rsid w:val="004F6392"/>
    <w:rPr>
      <w:rFonts w:cs="Times New Roman"/>
    </w:rPr>
  </w:style>
  <w:style w:type="paragraph" w:styleId="ListParagraph">
    <w:name w:val="List Paragraph"/>
    <w:basedOn w:val="Normal"/>
    <w:qFormat/>
    <w:rsid w:val="004F6392"/>
    <w:pPr>
      <w:ind w:left="720"/>
      <w:contextualSpacing/>
    </w:pPr>
  </w:style>
  <w:style w:type="character" w:styleId="CommentReference">
    <w:name w:val="annotation reference"/>
    <w:uiPriority w:val="99"/>
    <w:semiHidden/>
    <w:unhideWhenUsed/>
    <w:rsid w:val="004F6392"/>
    <w:rPr>
      <w:sz w:val="16"/>
      <w:szCs w:val="16"/>
    </w:rPr>
  </w:style>
  <w:style w:type="paragraph" w:styleId="CommentText">
    <w:name w:val="annotation text"/>
    <w:basedOn w:val="Normal"/>
    <w:link w:val="CommentTextChar"/>
    <w:uiPriority w:val="99"/>
    <w:semiHidden/>
    <w:unhideWhenUsed/>
    <w:rsid w:val="004F6392"/>
  </w:style>
  <w:style w:type="character" w:customStyle="1" w:styleId="CommentTextChar">
    <w:name w:val="Comment Text Char"/>
    <w:link w:val="CommentText"/>
    <w:uiPriority w:val="99"/>
    <w:semiHidden/>
    <w:rsid w:val="004F6392"/>
    <w:rPr>
      <w:rFonts w:ascii="Trebuchet MS" w:eastAsia="Calibri" w:hAnsi="Trebuchet M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F6392"/>
    <w:rPr>
      <w:b/>
      <w:bCs/>
    </w:rPr>
  </w:style>
  <w:style w:type="character" w:customStyle="1" w:styleId="CommentSubjectChar">
    <w:name w:val="Comment Subject Char"/>
    <w:link w:val="CommentSubject"/>
    <w:uiPriority w:val="99"/>
    <w:semiHidden/>
    <w:rsid w:val="004F6392"/>
    <w:rPr>
      <w:rFonts w:ascii="Trebuchet MS" w:eastAsia="Calibri" w:hAnsi="Trebuchet MS" w:cs="Times New Roman"/>
      <w:b/>
      <w:bCs/>
      <w:sz w:val="20"/>
      <w:szCs w:val="20"/>
      <w:lang w:val="en-US"/>
    </w:rPr>
  </w:style>
  <w:style w:type="paragraph" w:styleId="BalloonText">
    <w:name w:val="Balloon Text"/>
    <w:basedOn w:val="Normal"/>
    <w:link w:val="BalloonTextChar"/>
    <w:uiPriority w:val="99"/>
    <w:semiHidden/>
    <w:unhideWhenUsed/>
    <w:rsid w:val="004F6392"/>
    <w:rPr>
      <w:rFonts w:ascii="Tahoma" w:hAnsi="Tahoma"/>
      <w:sz w:val="16"/>
      <w:szCs w:val="16"/>
    </w:rPr>
  </w:style>
  <w:style w:type="character" w:customStyle="1" w:styleId="BalloonTextChar">
    <w:name w:val="Balloon Text Char"/>
    <w:link w:val="BalloonText"/>
    <w:uiPriority w:val="99"/>
    <w:semiHidden/>
    <w:rsid w:val="004F6392"/>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515924476">
      <w:bodyDiv w:val="1"/>
      <w:marLeft w:val="0"/>
      <w:marRight w:val="0"/>
      <w:marTop w:val="0"/>
      <w:marBottom w:val="0"/>
      <w:divBdr>
        <w:top w:val="none" w:sz="0" w:space="0" w:color="auto"/>
        <w:left w:val="none" w:sz="0" w:space="0" w:color="auto"/>
        <w:bottom w:val="none" w:sz="0" w:space="0" w:color="auto"/>
        <w:right w:val="none" w:sz="0" w:space="0" w:color="auto"/>
      </w:divBdr>
    </w:div>
    <w:div w:id="571159554">
      <w:bodyDiv w:val="1"/>
      <w:marLeft w:val="0"/>
      <w:marRight w:val="0"/>
      <w:marTop w:val="0"/>
      <w:marBottom w:val="0"/>
      <w:divBdr>
        <w:top w:val="none" w:sz="0" w:space="0" w:color="auto"/>
        <w:left w:val="none" w:sz="0" w:space="0" w:color="auto"/>
        <w:bottom w:val="none" w:sz="0" w:space="0" w:color="auto"/>
        <w:right w:val="none" w:sz="0" w:space="0" w:color="auto"/>
      </w:divBdr>
    </w:div>
    <w:div w:id="841823877">
      <w:bodyDiv w:val="1"/>
      <w:marLeft w:val="0"/>
      <w:marRight w:val="0"/>
      <w:marTop w:val="0"/>
      <w:marBottom w:val="0"/>
      <w:divBdr>
        <w:top w:val="none" w:sz="0" w:space="0" w:color="auto"/>
        <w:left w:val="none" w:sz="0" w:space="0" w:color="auto"/>
        <w:bottom w:val="none" w:sz="0" w:space="0" w:color="auto"/>
        <w:right w:val="none" w:sz="0" w:space="0" w:color="auto"/>
      </w:divBdr>
    </w:div>
    <w:div w:id="866210522">
      <w:bodyDiv w:val="1"/>
      <w:marLeft w:val="0"/>
      <w:marRight w:val="0"/>
      <w:marTop w:val="0"/>
      <w:marBottom w:val="0"/>
      <w:divBdr>
        <w:top w:val="none" w:sz="0" w:space="0" w:color="auto"/>
        <w:left w:val="none" w:sz="0" w:space="0" w:color="auto"/>
        <w:bottom w:val="none" w:sz="0" w:space="0" w:color="auto"/>
        <w:right w:val="none" w:sz="0" w:space="0" w:color="auto"/>
      </w:divBdr>
    </w:div>
    <w:div w:id="1456873748">
      <w:bodyDiv w:val="1"/>
      <w:marLeft w:val="0"/>
      <w:marRight w:val="0"/>
      <w:marTop w:val="0"/>
      <w:marBottom w:val="0"/>
      <w:divBdr>
        <w:top w:val="none" w:sz="0" w:space="0" w:color="auto"/>
        <w:left w:val="none" w:sz="0" w:space="0" w:color="auto"/>
        <w:bottom w:val="none" w:sz="0" w:space="0" w:color="auto"/>
        <w:right w:val="none" w:sz="0" w:space="0" w:color="auto"/>
      </w:divBdr>
    </w:div>
    <w:div w:id="15713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CD36-F06A-400D-ABD7-DD8B530F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Bowls Scotland</vt:lpstr>
    </vt:vector>
  </TitlesOfParts>
  <Company>Microsoft</Company>
  <LinksUpToDate>false</LinksUpToDate>
  <CharactersWithSpaces>14859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Bowls Scotland</dc:title>
  <dc:creator>Alan McMillan</dc:creator>
  <cp:lastModifiedBy>Mark</cp:lastModifiedBy>
  <cp:revision>3</cp:revision>
  <cp:lastPrinted>2016-11-22T14:54:00Z</cp:lastPrinted>
  <dcterms:created xsi:type="dcterms:W3CDTF">2017-01-05T16:20:00Z</dcterms:created>
  <dcterms:modified xsi:type="dcterms:W3CDTF">2017-01-05T16:20:00Z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337840</vt:lpwstr>
  </property>
  <property fmtid="{D5CDD505-2E9C-101B-9397-08002B2CF9AE}" pid="3" name="EntityDescription">
    <vt:lpwstr>Lawn Bowls - Advice re AGM and Potential Restructure of Board</vt:lpwstr>
  </property>
  <property fmtid="{D5CDD505-2E9C-101B-9397-08002B2CF9AE}" pid="4" name="Corresp">
    <vt:lpwstr>Rachel Thomson</vt:lpwstr>
  </property>
</Properties>
</file>