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12" w:rsidRPr="00632512" w:rsidRDefault="00632512" w:rsidP="00632512">
      <w:pPr>
        <w:rPr>
          <w:rFonts w:ascii="Arial" w:hAnsi="Arial" w:cs="Arial"/>
          <w:b/>
          <w:sz w:val="24"/>
          <w:szCs w:val="24"/>
        </w:rPr>
      </w:pPr>
    </w:p>
    <w:p w:rsidR="00632512" w:rsidRPr="00632512" w:rsidRDefault="00632512" w:rsidP="00676A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4CDA60C">
            <wp:extent cx="1038225" cy="141414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512" w:rsidRPr="0008397B" w:rsidRDefault="00632512" w:rsidP="00632512">
      <w:pPr>
        <w:jc w:val="center"/>
        <w:rPr>
          <w:rFonts w:ascii="Arial" w:hAnsi="Arial" w:cs="Arial"/>
          <w:b/>
          <w:sz w:val="44"/>
          <w:szCs w:val="44"/>
        </w:rPr>
      </w:pPr>
      <w:r w:rsidRPr="0008397B">
        <w:rPr>
          <w:rFonts w:ascii="Arial" w:hAnsi="Arial" w:cs="Arial"/>
          <w:b/>
          <w:sz w:val="44"/>
          <w:szCs w:val="44"/>
        </w:rPr>
        <w:t>Regional Academy</w:t>
      </w:r>
    </w:p>
    <w:p w:rsidR="00632512" w:rsidRPr="00632512" w:rsidRDefault="00676ACC" w:rsidP="006325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2017</w:t>
      </w:r>
    </w:p>
    <w:p w:rsidR="00632512" w:rsidRPr="00632512" w:rsidRDefault="00632512" w:rsidP="00632512">
      <w:pPr>
        <w:rPr>
          <w:rFonts w:ascii="Arial" w:hAnsi="Arial" w:cs="Arial"/>
          <w:sz w:val="24"/>
          <w:szCs w:val="24"/>
        </w:rPr>
      </w:pPr>
      <w:r w:rsidRPr="00632512">
        <w:rPr>
          <w:rFonts w:ascii="Arial" w:hAnsi="Arial" w:cs="Arial"/>
          <w:sz w:val="24"/>
          <w:szCs w:val="24"/>
        </w:rPr>
        <w:t xml:space="preserve">   This is an exciting opportunity for under 25 players, who have the long term goal of </w:t>
      </w:r>
    </w:p>
    <w:p w:rsidR="0008397B" w:rsidRDefault="00632512" w:rsidP="00632512">
      <w:pPr>
        <w:rPr>
          <w:rFonts w:ascii="Arial" w:hAnsi="Arial" w:cs="Arial"/>
          <w:sz w:val="24"/>
          <w:szCs w:val="24"/>
        </w:rPr>
      </w:pPr>
      <w:r w:rsidRPr="00632512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632512">
        <w:rPr>
          <w:rFonts w:ascii="Arial" w:hAnsi="Arial" w:cs="Arial"/>
          <w:sz w:val="24"/>
          <w:szCs w:val="24"/>
        </w:rPr>
        <w:t>representing</w:t>
      </w:r>
      <w:proofErr w:type="gramEnd"/>
      <w:r w:rsidRPr="00632512">
        <w:rPr>
          <w:rFonts w:ascii="Arial" w:hAnsi="Arial" w:cs="Arial"/>
          <w:sz w:val="24"/>
          <w:szCs w:val="24"/>
        </w:rPr>
        <w:t xml:space="preserve"> Scotland </w:t>
      </w:r>
      <w:r w:rsidR="0008397B">
        <w:rPr>
          <w:rFonts w:ascii="Arial" w:hAnsi="Arial" w:cs="Arial"/>
          <w:sz w:val="24"/>
          <w:szCs w:val="24"/>
        </w:rPr>
        <w:t xml:space="preserve">on the World Stage </w:t>
      </w:r>
      <w:r w:rsidRPr="00632512">
        <w:rPr>
          <w:rFonts w:ascii="Arial" w:hAnsi="Arial" w:cs="Arial"/>
          <w:sz w:val="24"/>
          <w:szCs w:val="24"/>
        </w:rPr>
        <w:t xml:space="preserve">by being part of the Performance </w:t>
      </w:r>
      <w:r w:rsidR="0008397B">
        <w:rPr>
          <w:rFonts w:ascii="Arial" w:hAnsi="Arial" w:cs="Arial"/>
          <w:sz w:val="24"/>
          <w:szCs w:val="24"/>
        </w:rPr>
        <w:t xml:space="preserve">  </w:t>
      </w:r>
    </w:p>
    <w:p w:rsidR="0008397B" w:rsidRDefault="0008397B" w:rsidP="0063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32512" w:rsidRPr="00632512">
        <w:rPr>
          <w:rFonts w:ascii="Arial" w:hAnsi="Arial" w:cs="Arial"/>
          <w:sz w:val="24"/>
          <w:szCs w:val="24"/>
        </w:rPr>
        <w:t>Pathway. Players must be fully committed to be part</w:t>
      </w:r>
      <w:r w:rsidR="00632512">
        <w:rPr>
          <w:rFonts w:ascii="Arial" w:hAnsi="Arial" w:cs="Arial"/>
          <w:sz w:val="24"/>
          <w:szCs w:val="24"/>
        </w:rPr>
        <w:t xml:space="preserve"> of the</w:t>
      </w:r>
      <w:r w:rsidR="00632512" w:rsidRPr="00632512">
        <w:rPr>
          <w:rFonts w:ascii="Arial" w:hAnsi="Arial" w:cs="Arial"/>
          <w:sz w:val="24"/>
          <w:szCs w:val="24"/>
        </w:rPr>
        <w:t xml:space="preserve"> </w:t>
      </w:r>
      <w:r w:rsidR="006E7E5F">
        <w:rPr>
          <w:rFonts w:ascii="Arial" w:hAnsi="Arial" w:cs="Arial"/>
          <w:sz w:val="24"/>
          <w:szCs w:val="24"/>
        </w:rPr>
        <w:t>Regional Academy</w:t>
      </w:r>
      <w:r w:rsidR="00632512" w:rsidRPr="00632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32512" w:rsidRPr="00632512" w:rsidRDefault="0008397B" w:rsidP="0063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32512" w:rsidRPr="00632512">
        <w:rPr>
          <w:rFonts w:ascii="Arial" w:hAnsi="Arial" w:cs="Arial"/>
          <w:sz w:val="24"/>
          <w:szCs w:val="24"/>
        </w:rPr>
        <w:t>programme</w:t>
      </w:r>
      <w:proofErr w:type="gramEnd"/>
      <w:r w:rsidR="00632512" w:rsidRPr="00632512">
        <w:rPr>
          <w:rFonts w:ascii="Arial" w:hAnsi="Arial" w:cs="Arial"/>
          <w:sz w:val="24"/>
          <w:szCs w:val="24"/>
        </w:rPr>
        <w:t xml:space="preserve"> supported by Bowls Scotland.</w:t>
      </w:r>
    </w:p>
    <w:p w:rsidR="006E7E5F" w:rsidRDefault="00632512" w:rsidP="00632512">
      <w:pPr>
        <w:rPr>
          <w:rFonts w:ascii="Arial" w:hAnsi="Arial" w:cs="Arial"/>
          <w:sz w:val="24"/>
          <w:szCs w:val="24"/>
        </w:rPr>
      </w:pPr>
      <w:r w:rsidRPr="00632512">
        <w:rPr>
          <w:rFonts w:ascii="Arial" w:hAnsi="Arial" w:cs="Arial"/>
          <w:sz w:val="24"/>
          <w:szCs w:val="24"/>
        </w:rPr>
        <w:t xml:space="preserve">   Players will be able to develop their skills and </w:t>
      </w:r>
      <w:r w:rsidR="006E7E5F">
        <w:rPr>
          <w:rFonts w:ascii="Arial" w:hAnsi="Arial" w:cs="Arial"/>
          <w:sz w:val="24"/>
          <w:szCs w:val="24"/>
        </w:rPr>
        <w:t xml:space="preserve">improve their </w:t>
      </w:r>
      <w:proofErr w:type="spellStart"/>
      <w:r w:rsidR="006E7E5F">
        <w:rPr>
          <w:rFonts w:ascii="Arial" w:hAnsi="Arial" w:cs="Arial"/>
          <w:sz w:val="24"/>
          <w:szCs w:val="24"/>
        </w:rPr>
        <w:t>all round</w:t>
      </w:r>
      <w:proofErr w:type="spellEnd"/>
      <w:r w:rsidR="006E7E5F">
        <w:rPr>
          <w:rFonts w:ascii="Arial" w:hAnsi="Arial" w:cs="Arial"/>
          <w:sz w:val="24"/>
          <w:szCs w:val="24"/>
        </w:rPr>
        <w:t xml:space="preserve"> performance </w:t>
      </w:r>
    </w:p>
    <w:p w:rsidR="00632512" w:rsidRPr="00632512" w:rsidRDefault="006E7E5F" w:rsidP="0063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through</w:t>
      </w:r>
      <w:proofErr w:type="gramEnd"/>
      <w:r>
        <w:rPr>
          <w:rFonts w:ascii="Arial" w:hAnsi="Arial" w:cs="Arial"/>
          <w:sz w:val="24"/>
          <w:szCs w:val="24"/>
        </w:rPr>
        <w:t xml:space="preserve"> regular coached sessions, inter Regional </w:t>
      </w:r>
      <w:proofErr w:type="spellStart"/>
      <w:r>
        <w:rPr>
          <w:rFonts w:ascii="Arial" w:hAnsi="Arial" w:cs="Arial"/>
          <w:sz w:val="24"/>
          <w:szCs w:val="24"/>
        </w:rPr>
        <w:t>competitons</w:t>
      </w:r>
      <w:proofErr w:type="spellEnd"/>
      <w:r>
        <w:rPr>
          <w:rFonts w:ascii="Arial" w:hAnsi="Arial" w:cs="Arial"/>
          <w:sz w:val="24"/>
          <w:szCs w:val="24"/>
        </w:rPr>
        <w:t xml:space="preserve"> and squad sessions</w:t>
      </w:r>
      <w:r w:rsidR="00632512" w:rsidRPr="00632512">
        <w:rPr>
          <w:rFonts w:ascii="Arial" w:hAnsi="Arial" w:cs="Arial"/>
          <w:sz w:val="24"/>
          <w:szCs w:val="24"/>
        </w:rPr>
        <w:t xml:space="preserve"> </w:t>
      </w:r>
    </w:p>
    <w:p w:rsidR="00E43E75" w:rsidRDefault="00632512" w:rsidP="00632512">
      <w:pPr>
        <w:rPr>
          <w:rFonts w:ascii="Arial" w:hAnsi="Arial" w:cs="Arial"/>
          <w:sz w:val="24"/>
          <w:szCs w:val="24"/>
        </w:rPr>
      </w:pPr>
      <w:r w:rsidRPr="00632512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8397B">
        <w:rPr>
          <w:rFonts w:ascii="Arial" w:hAnsi="Arial" w:cs="Arial"/>
          <w:sz w:val="24"/>
          <w:szCs w:val="24"/>
        </w:rPr>
        <w:t>in</w:t>
      </w:r>
      <w:proofErr w:type="gramEnd"/>
      <w:r w:rsidR="0008397B">
        <w:rPr>
          <w:rFonts w:ascii="Arial" w:hAnsi="Arial" w:cs="Arial"/>
          <w:sz w:val="24"/>
          <w:szCs w:val="24"/>
        </w:rPr>
        <w:t xml:space="preserve"> a High Performance environment.</w:t>
      </w:r>
      <w:r w:rsidR="00E43E75">
        <w:rPr>
          <w:rFonts w:ascii="Arial" w:hAnsi="Arial" w:cs="Arial"/>
          <w:sz w:val="24"/>
          <w:szCs w:val="24"/>
        </w:rPr>
        <w:t xml:space="preserve"> </w:t>
      </w:r>
      <w:r w:rsidR="00676ACC">
        <w:rPr>
          <w:rFonts w:ascii="Arial" w:hAnsi="Arial" w:cs="Arial"/>
          <w:sz w:val="24"/>
          <w:szCs w:val="24"/>
        </w:rPr>
        <w:t xml:space="preserve">Selections will be based on previous results                   </w:t>
      </w:r>
    </w:p>
    <w:p w:rsidR="00676ACC" w:rsidRDefault="00676ACC" w:rsidP="0063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you may be selected to attend a Talent ID Day on 14</w:t>
      </w:r>
      <w:r w:rsidRPr="00676AC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2017 when final </w:t>
      </w:r>
    </w:p>
    <w:p w:rsidR="00632512" w:rsidRPr="00632512" w:rsidRDefault="00676ACC" w:rsidP="0063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selections</w:t>
      </w:r>
      <w:proofErr w:type="gramEnd"/>
      <w:r>
        <w:rPr>
          <w:rFonts w:ascii="Arial" w:hAnsi="Arial" w:cs="Arial"/>
          <w:sz w:val="24"/>
          <w:szCs w:val="24"/>
        </w:rPr>
        <w:t xml:space="preserve"> will be made.  </w:t>
      </w:r>
    </w:p>
    <w:p w:rsidR="00632512" w:rsidRPr="00632512" w:rsidRDefault="00E43E75" w:rsidP="0063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2512" w:rsidRPr="00632512">
        <w:rPr>
          <w:rFonts w:ascii="Arial" w:hAnsi="Arial" w:cs="Arial"/>
          <w:sz w:val="24"/>
          <w:szCs w:val="24"/>
        </w:rPr>
        <w:t xml:space="preserve">  There will be 5 Regional Academies across Scotland in the North, East, West, </w:t>
      </w:r>
    </w:p>
    <w:p w:rsidR="00632512" w:rsidRPr="00632512" w:rsidRDefault="00632512" w:rsidP="00632512">
      <w:pPr>
        <w:rPr>
          <w:rFonts w:ascii="Arial" w:hAnsi="Arial" w:cs="Arial"/>
          <w:sz w:val="24"/>
          <w:szCs w:val="24"/>
        </w:rPr>
      </w:pPr>
      <w:r w:rsidRPr="00632512">
        <w:rPr>
          <w:rFonts w:ascii="Arial" w:hAnsi="Arial" w:cs="Arial"/>
          <w:sz w:val="24"/>
          <w:szCs w:val="24"/>
        </w:rPr>
        <w:t xml:space="preserve">   South West and Central Tayside and Fife. Coaches will be allocated to each </w:t>
      </w:r>
    </w:p>
    <w:p w:rsidR="00632512" w:rsidRPr="00632512" w:rsidRDefault="00632512" w:rsidP="00632512">
      <w:pPr>
        <w:rPr>
          <w:rFonts w:ascii="Arial" w:hAnsi="Arial" w:cs="Arial"/>
          <w:sz w:val="24"/>
          <w:szCs w:val="24"/>
        </w:rPr>
      </w:pPr>
      <w:r w:rsidRPr="00632512">
        <w:rPr>
          <w:rFonts w:ascii="Arial" w:hAnsi="Arial" w:cs="Arial"/>
          <w:sz w:val="24"/>
          <w:szCs w:val="24"/>
        </w:rPr>
        <w:t xml:space="preserve">   Region to help with the delivery of the </w:t>
      </w:r>
      <w:r w:rsidR="006E7E5F">
        <w:rPr>
          <w:rFonts w:ascii="Arial" w:hAnsi="Arial" w:cs="Arial"/>
          <w:sz w:val="24"/>
          <w:szCs w:val="24"/>
        </w:rPr>
        <w:t>Academy in their local area</w:t>
      </w:r>
      <w:r w:rsidRPr="00632512">
        <w:rPr>
          <w:rFonts w:ascii="Arial" w:hAnsi="Arial" w:cs="Arial"/>
          <w:sz w:val="24"/>
          <w:szCs w:val="24"/>
        </w:rPr>
        <w:t xml:space="preserve"> to the players.</w:t>
      </w:r>
    </w:p>
    <w:p w:rsidR="00632512" w:rsidRPr="00632512" w:rsidRDefault="00632512" w:rsidP="00632512">
      <w:pPr>
        <w:rPr>
          <w:rFonts w:ascii="Arial" w:hAnsi="Arial" w:cs="Arial"/>
          <w:sz w:val="24"/>
          <w:szCs w:val="24"/>
        </w:rPr>
      </w:pPr>
      <w:r w:rsidRPr="00632512">
        <w:rPr>
          <w:rFonts w:ascii="Arial" w:hAnsi="Arial" w:cs="Arial"/>
          <w:sz w:val="24"/>
          <w:szCs w:val="24"/>
        </w:rPr>
        <w:t xml:space="preserve">   Up to 50 players will be selected across the country.</w:t>
      </w:r>
    </w:p>
    <w:p w:rsidR="00632512" w:rsidRDefault="00632512" w:rsidP="00632512">
      <w:pPr>
        <w:rPr>
          <w:rFonts w:ascii="Arial" w:hAnsi="Arial" w:cs="Arial"/>
          <w:sz w:val="24"/>
          <w:szCs w:val="24"/>
        </w:rPr>
      </w:pPr>
      <w:r w:rsidRPr="00632512">
        <w:rPr>
          <w:rFonts w:ascii="Arial" w:hAnsi="Arial" w:cs="Arial"/>
          <w:sz w:val="24"/>
          <w:szCs w:val="24"/>
        </w:rPr>
        <w:t xml:space="preserve">   Players must be</w:t>
      </w:r>
      <w:r w:rsidR="006D550C">
        <w:rPr>
          <w:rFonts w:ascii="Arial" w:hAnsi="Arial" w:cs="Arial"/>
          <w:sz w:val="24"/>
          <w:szCs w:val="24"/>
        </w:rPr>
        <w:t xml:space="preserve"> 25 or under </w:t>
      </w:r>
      <w:r w:rsidR="00676ACC">
        <w:rPr>
          <w:rFonts w:ascii="Arial" w:hAnsi="Arial" w:cs="Arial"/>
          <w:sz w:val="24"/>
          <w:szCs w:val="24"/>
        </w:rPr>
        <w:t>on 1st April 2017</w:t>
      </w:r>
      <w:r w:rsidRPr="00632512">
        <w:rPr>
          <w:rFonts w:ascii="Arial" w:hAnsi="Arial" w:cs="Arial"/>
          <w:sz w:val="24"/>
          <w:szCs w:val="24"/>
        </w:rPr>
        <w:t>.</w:t>
      </w:r>
    </w:p>
    <w:p w:rsidR="00676ACC" w:rsidRPr="00632512" w:rsidRDefault="00676ACC" w:rsidP="00632512">
      <w:pPr>
        <w:rPr>
          <w:rFonts w:ascii="Arial" w:hAnsi="Arial" w:cs="Arial"/>
          <w:sz w:val="24"/>
          <w:szCs w:val="24"/>
        </w:rPr>
      </w:pPr>
    </w:p>
    <w:p w:rsidR="006E7E5F" w:rsidRDefault="00632512" w:rsidP="00632512">
      <w:pPr>
        <w:rPr>
          <w:rFonts w:ascii="Arial" w:hAnsi="Arial" w:cs="Arial"/>
          <w:sz w:val="24"/>
          <w:szCs w:val="24"/>
        </w:rPr>
      </w:pPr>
      <w:r w:rsidRPr="00632512">
        <w:rPr>
          <w:rFonts w:ascii="Arial" w:hAnsi="Arial" w:cs="Arial"/>
          <w:sz w:val="24"/>
          <w:szCs w:val="24"/>
        </w:rPr>
        <w:t xml:space="preserve">   If you are genuinely interested in being part of this great opportunity to develop </w:t>
      </w:r>
    </w:p>
    <w:p w:rsidR="00714B31" w:rsidRDefault="006E7E5F" w:rsidP="0063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skills and improve Performance</w:t>
      </w:r>
      <w:r w:rsidR="00632512" w:rsidRPr="00632512">
        <w:rPr>
          <w:rFonts w:ascii="Arial" w:hAnsi="Arial" w:cs="Arial"/>
          <w:sz w:val="24"/>
          <w:szCs w:val="24"/>
        </w:rPr>
        <w:t xml:space="preserve"> please complete the application form and </w:t>
      </w:r>
    </w:p>
    <w:p w:rsidR="00676ACC" w:rsidRDefault="00714B31" w:rsidP="006325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8397B">
        <w:rPr>
          <w:rFonts w:ascii="Arial" w:hAnsi="Arial" w:cs="Arial"/>
          <w:sz w:val="24"/>
          <w:szCs w:val="24"/>
        </w:rPr>
        <w:t>r</w:t>
      </w:r>
      <w:r w:rsidR="00676ACC">
        <w:rPr>
          <w:rFonts w:ascii="Arial" w:hAnsi="Arial" w:cs="Arial"/>
          <w:sz w:val="24"/>
          <w:szCs w:val="24"/>
        </w:rPr>
        <w:t>eturn</w:t>
      </w:r>
      <w:proofErr w:type="gramEnd"/>
      <w:r w:rsidR="00676ACC">
        <w:rPr>
          <w:rFonts w:ascii="Arial" w:hAnsi="Arial" w:cs="Arial"/>
          <w:sz w:val="24"/>
          <w:szCs w:val="24"/>
        </w:rPr>
        <w:t xml:space="preserve"> by 31st March 2017</w:t>
      </w:r>
      <w:r w:rsidR="00632512" w:rsidRPr="00632512">
        <w:rPr>
          <w:rFonts w:ascii="Arial" w:hAnsi="Arial" w:cs="Arial"/>
          <w:sz w:val="24"/>
          <w:szCs w:val="24"/>
        </w:rPr>
        <w:t xml:space="preserve"> to </w:t>
      </w:r>
      <w:r w:rsidR="0041207B">
        <w:rPr>
          <w:rFonts w:ascii="Arial" w:hAnsi="Arial" w:cs="Arial"/>
          <w:sz w:val="24"/>
          <w:szCs w:val="24"/>
        </w:rPr>
        <w:t>Info</w:t>
      </w:r>
      <w:bookmarkStart w:id="0" w:name="_GoBack"/>
      <w:bookmarkEnd w:id="0"/>
      <w:r w:rsidR="00632512" w:rsidRPr="00632512">
        <w:rPr>
          <w:rFonts w:ascii="Arial" w:hAnsi="Arial" w:cs="Arial"/>
          <w:sz w:val="24"/>
          <w:szCs w:val="24"/>
        </w:rPr>
        <w:t>@</w:t>
      </w:r>
      <w:r w:rsidR="00676ACC">
        <w:rPr>
          <w:rFonts w:ascii="Arial" w:hAnsi="Arial" w:cs="Arial"/>
          <w:sz w:val="24"/>
          <w:szCs w:val="24"/>
        </w:rPr>
        <w:t xml:space="preserve">bowlsscotland.com or by post to                                                </w:t>
      </w:r>
    </w:p>
    <w:p w:rsidR="00676ACC" w:rsidRDefault="0008397B" w:rsidP="00676A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76ACC">
        <w:rPr>
          <w:rFonts w:ascii="Arial" w:hAnsi="Arial" w:cs="Arial"/>
          <w:sz w:val="24"/>
          <w:szCs w:val="24"/>
        </w:rPr>
        <w:t>the</w:t>
      </w:r>
      <w:proofErr w:type="gramEnd"/>
      <w:r w:rsidR="00676ACC">
        <w:rPr>
          <w:rFonts w:ascii="Arial" w:hAnsi="Arial" w:cs="Arial"/>
          <w:sz w:val="24"/>
          <w:szCs w:val="24"/>
        </w:rPr>
        <w:t xml:space="preserve"> address below.</w:t>
      </w:r>
    </w:p>
    <w:p w:rsidR="00632512" w:rsidRDefault="00632512" w:rsidP="00632512">
      <w:pPr>
        <w:rPr>
          <w:rFonts w:ascii="Arial" w:hAnsi="Arial" w:cs="Arial"/>
          <w:sz w:val="24"/>
          <w:szCs w:val="24"/>
        </w:rPr>
      </w:pPr>
    </w:p>
    <w:p w:rsidR="00632512" w:rsidRDefault="00632512" w:rsidP="00632512">
      <w:pPr>
        <w:rPr>
          <w:rFonts w:ascii="Arial" w:hAnsi="Arial" w:cs="Arial"/>
          <w:sz w:val="24"/>
          <w:szCs w:val="24"/>
        </w:rPr>
      </w:pPr>
    </w:p>
    <w:p w:rsidR="00632512" w:rsidRDefault="00632512" w:rsidP="00632512">
      <w:pPr>
        <w:rPr>
          <w:rFonts w:ascii="Arial" w:hAnsi="Arial" w:cs="Arial"/>
          <w:sz w:val="24"/>
          <w:szCs w:val="24"/>
        </w:rPr>
      </w:pPr>
    </w:p>
    <w:p w:rsidR="00954768" w:rsidRPr="00632512" w:rsidRDefault="00A94D2C" w:rsidP="00632512">
      <w:pPr>
        <w:rPr>
          <w:rFonts w:ascii="Arial" w:hAnsi="Arial" w:cs="Arial"/>
          <w:sz w:val="24"/>
          <w:szCs w:val="24"/>
        </w:rPr>
      </w:pPr>
      <w:r w:rsidRPr="00632512">
        <w:rPr>
          <w:rFonts w:ascii="Arial" w:hAnsi="Arial" w:cs="Arial"/>
          <w:noProof/>
          <w:color w:val="002060"/>
          <w:sz w:val="40"/>
          <w:szCs w:val="40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60316F5" wp14:editId="7F9480C1">
            <wp:simplePos x="0" y="0"/>
            <wp:positionH relativeFrom="column">
              <wp:posOffset>2256790</wp:posOffset>
            </wp:positionH>
            <wp:positionV relativeFrom="paragraph">
              <wp:posOffset>106680</wp:posOffset>
            </wp:positionV>
            <wp:extent cx="9239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377" y="21455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D2C" w:rsidRDefault="00A94D2C" w:rsidP="00954768">
      <w:pPr>
        <w:spacing w:after="0" w:line="240" w:lineRule="auto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A94D2C" w:rsidRDefault="00A94D2C" w:rsidP="00954768">
      <w:pPr>
        <w:spacing w:after="0" w:line="240" w:lineRule="auto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A94D2C" w:rsidRDefault="00A94D2C" w:rsidP="00954768">
      <w:pPr>
        <w:spacing w:after="0" w:line="240" w:lineRule="auto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A94D2C" w:rsidRDefault="00A94D2C" w:rsidP="00954768">
      <w:pPr>
        <w:spacing w:after="0" w:line="240" w:lineRule="auto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A94D2C" w:rsidRDefault="00A94D2C" w:rsidP="00954768">
      <w:pPr>
        <w:spacing w:after="0" w:line="240" w:lineRule="auto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:rsidR="00954768" w:rsidRPr="005F186E" w:rsidRDefault="00A94D2C" w:rsidP="00954768">
      <w:pPr>
        <w:spacing w:after="0" w:line="240" w:lineRule="auto"/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002060"/>
          <w:sz w:val="40"/>
          <w:szCs w:val="40"/>
        </w:rPr>
        <w:t>REGIONAL ACADEMY</w:t>
      </w:r>
    </w:p>
    <w:p w:rsidR="007C38D6" w:rsidRPr="00944BF1" w:rsidRDefault="00602D9E" w:rsidP="00A94D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color w:val="002060"/>
          <w:sz w:val="40"/>
          <w:szCs w:val="40"/>
        </w:rPr>
        <w:t>APPLICATION FORM</w:t>
      </w:r>
    </w:p>
    <w:p w:rsidR="00954768" w:rsidRPr="00944BF1" w:rsidRDefault="00954768" w:rsidP="00944BF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974911" w:rsidRPr="00944BF1" w:rsidRDefault="00A94D2C" w:rsidP="00944BF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Closing date for applications is </w:t>
      </w:r>
      <w:r w:rsidR="00676ACC">
        <w:rPr>
          <w:rFonts w:ascii="Arial" w:hAnsi="Arial" w:cs="Arial"/>
          <w:b/>
          <w:sz w:val="24"/>
          <w:szCs w:val="24"/>
          <w:u w:val="single"/>
        </w:rPr>
        <w:t>31st March 2017</w:t>
      </w:r>
    </w:p>
    <w:p w:rsidR="00AA4B57" w:rsidRPr="005F186E" w:rsidRDefault="004F6A71">
      <w:pPr>
        <w:rPr>
          <w:rFonts w:ascii="Arial" w:hAnsi="Arial" w:cs="Arial"/>
          <w:b/>
          <w:sz w:val="24"/>
          <w:szCs w:val="24"/>
          <w:u w:val="single"/>
        </w:rPr>
      </w:pPr>
      <w:r w:rsidRPr="005F186E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5F186E">
        <w:rPr>
          <w:rFonts w:ascii="Arial" w:hAnsi="Arial" w:cs="Arial"/>
          <w:b/>
          <w:sz w:val="24"/>
          <w:szCs w:val="24"/>
          <w:u w:val="single"/>
        </w:rPr>
        <w:t xml:space="preserve">ease complete in </w:t>
      </w:r>
      <w:r w:rsidR="00602D9E" w:rsidRPr="005F186E">
        <w:rPr>
          <w:rFonts w:ascii="Arial" w:hAnsi="Arial" w:cs="Arial"/>
          <w:b/>
          <w:sz w:val="24"/>
          <w:szCs w:val="24"/>
          <w:u w:val="single"/>
        </w:rPr>
        <w:t>BLOCK</w:t>
      </w:r>
      <w:r w:rsidR="00947DC1" w:rsidRPr="005F186E">
        <w:rPr>
          <w:rFonts w:ascii="Arial" w:hAnsi="Arial" w:cs="Arial"/>
          <w:b/>
          <w:sz w:val="24"/>
          <w:szCs w:val="24"/>
          <w:u w:val="single"/>
        </w:rPr>
        <w:t xml:space="preserve"> capitals:</w:t>
      </w:r>
    </w:p>
    <w:p w:rsidR="00270799" w:rsidRPr="005F186E" w:rsidRDefault="004F6A71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 xml:space="preserve">Name: </w:t>
      </w:r>
      <w:r w:rsidR="00270799" w:rsidRPr="005F186E">
        <w:rPr>
          <w:rFonts w:ascii="Arial" w:hAnsi="Arial" w:cs="Arial"/>
          <w:b/>
          <w:sz w:val="24"/>
          <w:szCs w:val="24"/>
        </w:rPr>
        <w:t>......................................................................</w:t>
      </w:r>
      <w:r w:rsidRPr="005F186E">
        <w:rPr>
          <w:rFonts w:ascii="Arial" w:hAnsi="Arial" w:cs="Arial"/>
          <w:b/>
          <w:sz w:val="24"/>
          <w:szCs w:val="24"/>
        </w:rPr>
        <w:t>.......................................................</w:t>
      </w:r>
      <w:r w:rsidR="00944BF1">
        <w:rPr>
          <w:rFonts w:ascii="Arial" w:hAnsi="Arial" w:cs="Arial"/>
          <w:b/>
          <w:sz w:val="24"/>
          <w:szCs w:val="24"/>
        </w:rPr>
        <w:t>.........</w:t>
      </w:r>
    </w:p>
    <w:p w:rsidR="00270799" w:rsidRPr="005F186E" w:rsidRDefault="004F6A71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 xml:space="preserve">Address: </w:t>
      </w:r>
      <w:r w:rsidR="00270799" w:rsidRPr="005F186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</w:t>
      </w:r>
      <w:r w:rsidR="00944BF1">
        <w:rPr>
          <w:rFonts w:ascii="Arial" w:hAnsi="Arial" w:cs="Arial"/>
          <w:b/>
          <w:sz w:val="24"/>
          <w:szCs w:val="24"/>
        </w:rPr>
        <w:t>............</w:t>
      </w:r>
    </w:p>
    <w:p w:rsidR="006B1D18" w:rsidRPr="005F186E" w:rsidRDefault="006B1D18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>………………………………………………………………</w:t>
      </w:r>
      <w:r w:rsidR="00676ACC">
        <w:rPr>
          <w:rFonts w:ascii="Arial" w:hAnsi="Arial" w:cs="Arial"/>
          <w:b/>
          <w:sz w:val="24"/>
          <w:szCs w:val="24"/>
        </w:rPr>
        <w:t>Postcode</w:t>
      </w:r>
      <w:r w:rsidRPr="005F186E">
        <w:rPr>
          <w:rFonts w:ascii="Arial" w:hAnsi="Arial" w:cs="Arial"/>
          <w:b/>
          <w:sz w:val="24"/>
          <w:szCs w:val="24"/>
        </w:rPr>
        <w:t>…………………………………</w:t>
      </w:r>
      <w:r w:rsidR="00944BF1">
        <w:rPr>
          <w:rFonts w:ascii="Arial" w:hAnsi="Arial" w:cs="Arial"/>
          <w:b/>
          <w:sz w:val="24"/>
          <w:szCs w:val="24"/>
        </w:rPr>
        <w:t>.</w:t>
      </w:r>
    </w:p>
    <w:p w:rsidR="00270799" w:rsidRPr="005F186E" w:rsidRDefault="00270799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>Telephone Number</w:t>
      </w:r>
      <w:r w:rsidR="004F6A71" w:rsidRPr="005F186E">
        <w:rPr>
          <w:rFonts w:ascii="Arial" w:hAnsi="Arial" w:cs="Arial"/>
          <w:b/>
          <w:sz w:val="24"/>
          <w:szCs w:val="24"/>
        </w:rPr>
        <w:t>:</w:t>
      </w:r>
      <w:r w:rsidRPr="005F186E">
        <w:rPr>
          <w:rFonts w:ascii="Arial" w:hAnsi="Arial" w:cs="Arial"/>
          <w:b/>
          <w:sz w:val="24"/>
          <w:szCs w:val="24"/>
        </w:rPr>
        <w:t xml:space="preserve"> .........................................................................................................</w:t>
      </w:r>
      <w:r w:rsidR="00944BF1">
        <w:rPr>
          <w:rFonts w:ascii="Arial" w:hAnsi="Arial" w:cs="Arial"/>
          <w:b/>
          <w:sz w:val="24"/>
          <w:szCs w:val="24"/>
        </w:rPr>
        <w:t>.............................</w:t>
      </w:r>
    </w:p>
    <w:p w:rsidR="00270799" w:rsidRDefault="00270799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>Email addr</w:t>
      </w:r>
      <w:r w:rsidR="004F6A71" w:rsidRPr="005F186E">
        <w:rPr>
          <w:rFonts w:ascii="Arial" w:hAnsi="Arial" w:cs="Arial"/>
          <w:b/>
          <w:sz w:val="24"/>
          <w:szCs w:val="24"/>
        </w:rPr>
        <w:t xml:space="preserve">ess: </w:t>
      </w:r>
      <w:r w:rsidRPr="005F186E">
        <w:rPr>
          <w:rFonts w:ascii="Arial" w:hAnsi="Arial" w:cs="Arial"/>
          <w:b/>
          <w:sz w:val="24"/>
          <w:szCs w:val="24"/>
        </w:rPr>
        <w:t>.................................................................................</w:t>
      </w:r>
      <w:r w:rsidR="004F6A71" w:rsidRPr="005F186E">
        <w:rPr>
          <w:rFonts w:ascii="Arial" w:hAnsi="Arial" w:cs="Arial"/>
          <w:b/>
          <w:sz w:val="24"/>
          <w:szCs w:val="24"/>
        </w:rPr>
        <w:t>................................</w:t>
      </w:r>
      <w:r w:rsidRPr="005F186E">
        <w:rPr>
          <w:rFonts w:ascii="Arial" w:hAnsi="Arial" w:cs="Arial"/>
          <w:b/>
          <w:sz w:val="24"/>
          <w:szCs w:val="24"/>
        </w:rPr>
        <w:t>.</w:t>
      </w:r>
      <w:r w:rsidR="00944BF1">
        <w:rPr>
          <w:rFonts w:ascii="Arial" w:hAnsi="Arial" w:cs="Arial"/>
          <w:b/>
          <w:sz w:val="24"/>
          <w:szCs w:val="24"/>
        </w:rPr>
        <w:t>....................</w:t>
      </w:r>
    </w:p>
    <w:p w:rsidR="00055E52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</w:t>
      </w:r>
      <w:r w:rsidR="00AF1207">
        <w:rPr>
          <w:rFonts w:ascii="Arial" w:hAnsi="Arial" w:cs="Arial"/>
          <w:b/>
          <w:sz w:val="24"/>
          <w:szCs w:val="24"/>
        </w:rPr>
        <w:t>:</w:t>
      </w:r>
    </w:p>
    <w:p w:rsidR="00055E52" w:rsidRPr="005F186E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1B6BA8" w:rsidRPr="005F186E" w:rsidRDefault="004F6A71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 xml:space="preserve">Name of club: </w:t>
      </w:r>
      <w:r w:rsidR="001B6BA8" w:rsidRPr="005F186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</w:t>
      </w:r>
      <w:r w:rsidR="00B3119F" w:rsidRPr="005F186E">
        <w:rPr>
          <w:rFonts w:ascii="Arial" w:hAnsi="Arial" w:cs="Arial"/>
          <w:b/>
          <w:sz w:val="24"/>
          <w:szCs w:val="24"/>
        </w:rPr>
        <w:t>............................</w:t>
      </w:r>
      <w:r w:rsidR="00944BF1">
        <w:rPr>
          <w:rFonts w:ascii="Arial" w:hAnsi="Arial" w:cs="Arial"/>
          <w:b/>
          <w:sz w:val="24"/>
          <w:szCs w:val="24"/>
        </w:rPr>
        <w:t>...................</w:t>
      </w:r>
    </w:p>
    <w:p w:rsidR="00EA6E44" w:rsidRPr="005F186E" w:rsidRDefault="007928F3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 xml:space="preserve">Please complete the details of </w:t>
      </w:r>
      <w:r w:rsidR="00055E52">
        <w:rPr>
          <w:rFonts w:ascii="Arial" w:hAnsi="Arial" w:cs="Arial"/>
          <w:b/>
          <w:sz w:val="24"/>
          <w:szCs w:val="24"/>
        </w:rPr>
        <w:t xml:space="preserve">all </w:t>
      </w:r>
      <w:r w:rsidRPr="005F186E">
        <w:rPr>
          <w:rFonts w:ascii="Arial" w:hAnsi="Arial" w:cs="Arial"/>
          <w:b/>
          <w:sz w:val="24"/>
          <w:szCs w:val="24"/>
        </w:rPr>
        <w:t xml:space="preserve">your </w:t>
      </w:r>
      <w:r w:rsidR="00055E52">
        <w:rPr>
          <w:rFonts w:ascii="Arial" w:hAnsi="Arial" w:cs="Arial"/>
          <w:b/>
          <w:sz w:val="24"/>
          <w:szCs w:val="24"/>
        </w:rPr>
        <w:t xml:space="preserve">bowling </w:t>
      </w:r>
      <w:r w:rsidRPr="005F186E">
        <w:rPr>
          <w:rFonts w:ascii="Arial" w:hAnsi="Arial" w:cs="Arial"/>
          <w:b/>
          <w:sz w:val="24"/>
          <w:szCs w:val="24"/>
        </w:rPr>
        <w:t>achievements</w:t>
      </w:r>
      <w:r w:rsidR="00055E52">
        <w:rPr>
          <w:rFonts w:ascii="Arial" w:hAnsi="Arial" w:cs="Arial"/>
          <w:b/>
          <w:sz w:val="24"/>
          <w:szCs w:val="24"/>
        </w:rPr>
        <w:t xml:space="preserve"> over the last 3 years</w:t>
      </w:r>
      <w:r w:rsidR="00AF1207">
        <w:rPr>
          <w:rFonts w:ascii="Arial" w:hAnsi="Arial" w:cs="Arial"/>
          <w:b/>
          <w:sz w:val="24"/>
          <w:szCs w:val="24"/>
        </w:rPr>
        <w:t>:</w:t>
      </w:r>
    </w:p>
    <w:p w:rsidR="007C38D6" w:rsidRPr="005F186E" w:rsidRDefault="007C38D6" w:rsidP="007C38D6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</w:t>
      </w:r>
      <w:r w:rsidR="00055E52">
        <w:rPr>
          <w:rFonts w:ascii="Arial" w:hAnsi="Arial" w:cs="Arial"/>
          <w:b/>
          <w:sz w:val="24"/>
          <w:szCs w:val="24"/>
        </w:rPr>
        <w:t>.............</w:t>
      </w:r>
    </w:p>
    <w:p w:rsidR="007C38D6" w:rsidRPr="005F186E" w:rsidRDefault="007C38D6" w:rsidP="007C38D6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</w:t>
      </w:r>
      <w:r w:rsidR="00055E52">
        <w:rPr>
          <w:rFonts w:ascii="Arial" w:hAnsi="Arial" w:cs="Arial"/>
          <w:b/>
          <w:sz w:val="24"/>
          <w:szCs w:val="24"/>
        </w:rPr>
        <w:t>.............</w:t>
      </w:r>
    </w:p>
    <w:p w:rsidR="0077435F" w:rsidRDefault="0077435F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</w:t>
      </w:r>
      <w:r w:rsidR="007C38D6" w:rsidRPr="005F186E">
        <w:rPr>
          <w:rFonts w:ascii="Arial" w:hAnsi="Arial" w:cs="Arial"/>
          <w:b/>
          <w:sz w:val="24"/>
          <w:szCs w:val="24"/>
        </w:rPr>
        <w:t>.....</w:t>
      </w:r>
      <w:r w:rsidR="00055E52">
        <w:rPr>
          <w:rFonts w:ascii="Arial" w:hAnsi="Arial" w:cs="Arial"/>
          <w:b/>
          <w:sz w:val="24"/>
          <w:szCs w:val="24"/>
        </w:rPr>
        <w:t>.............</w:t>
      </w:r>
    </w:p>
    <w:p w:rsidR="00055E52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055E52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……………………………………………………………………………………………….....</w:t>
      </w:r>
    </w:p>
    <w:p w:rsidR="00055E52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055E52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055E52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…………………………………………………………………………………………………..</w:t>
      </w:r>
    </w:p>
    <w:p w:rsidR="00055E52" w:rsidRDefault="00055E52">
      <w:pPr>
        <w:rPr>
          <w:rFonts w:ascii="Arial" w:hAnsi="Arial" w:cs="Arial"/>
          <w:b/>
          <w:sz w:val="24"/>
          <w:szCs w:val="24"/>
        </w:rPr>
      </w:pPr>
    </w:p>
    <w:p w:rsidR="00055E52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055E52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055E52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</w:t>
      </w:r>
    </w:p>
    <w:p w:rsidR="00055E52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5570EB" w:rsidRDefault="00055E5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76780A" w:rsidRPr="005F186E" w:rsidRDefault="0076780A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 xml:space="preserve">Please </w:t>
      </w:r>
      <w:r w:rsidR="00AF1207">
        <w:rPr>
          <w:rFonts w:ascii="Arial" w:hAnsi="Arial" w:cs="Arial"/>
          <w:b/>
          <w:sz w:val="24"/>
          <w:szCs w:val="24"/>
        </w:rPr>
        <w:t>give a short statement on why you feel you would benefit from being selected into the Regional Academy</w:t>
      </w:r>
      <w:r w:rsidR="00D97103" w:rsidRPr="005F186E">
        <w:rPr>
          <w:rFonts w:ascii="Arial" w:hAnsi="Arial" w:cs="Arial"/>
          <w:b/>
          <w:sz w:val="24"/>
          <w:szCs w:val="24"/>
        </w:rPr>
        <w:t>:</w:t>
      </w:r>
    </w:p>
    <w:p w:rsidR="000F395B" w:rsidRPr="00AF1207" w:rsidRDefault="00AF1207">
      <w:pPr>
        <w:rPr>
          <w:rFonts w:ascii="Arial" w:hAnsi="Arial" w:cs="Arial"/>
          <w:b/>
        </w:rPr>
      </w:pPr>
      <w:r w:rsidRPr="00AF1207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1207" w:rsidRPr="00AF1207" w:rsidRDefault="00AF1207">
      <w:pPr>
        <w:rPr>
          <w:rFonts w:ascii="Arial" w:hAnsi="Arial" w:cs="Arial"/>
          <w:b/>
        </w:rPr>
      </w:pPr>
      <w:r w:rsidRPr="00AF1207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1207" w:rsidRPr="00AF1207" w:rsidRDefault="00AF1207">
      <w:pPr>
        <w:rPr>
          <w:rFonts w:ascii="Arial" w:hAnsi="Arial" w:cs="Arial"/>
          <w:b/>
        </w:rPr>
      </w:pPr>
      <w:r w:rsidRPr="00AF1207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</w:p>
    <w:p w:rsidR="00AF1207" w:rsidRPr="00AF1207" w:rsidRDefault="00AF1207">
      <w:pPr>
        <w:rPr>
          <w:rFonts w:ascii="Arial" w:hAnsi="Arial" w:cs="Arial"/>
          <w:b/>
        </w:rPr>
      </w:pPr>
      <w:r w:rsidRPr="00AF1207">
        <w:rPr>
          <w:rFonts w:ascii="Arial" w:hAnsi="Arial" w:cs="Arial"/>
          <w:b/>
        </w:rPr>
        <w:t>…………………………………………………………………………………………………………</w:t>
      </w:r>
    </w:p>
    <w:p w:rsidR="00055E52" w:rsidRPr="005F186E" w:rsidRDefault="00055E52" w:rsidP="00055E52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 xml:space="preserve">Forms must be returned </w:t>
      </w:r>
      <w:proofErr w:type="gramStart"/>
      <w:r w:rsidRPr="005F186E">
        <w:rPr>
          <w:rFonts w:ascii="Arial" w:hAnsi="Arial" w:cs="Arial"/>
          <w:b/>
          <w:sz w:val="24"/>
          <w:szCs w:val="24"/>
        </w:rPr>
        <w:t>to  Bowls</w:t>
      </w:r>
      <w:proofErr w:type="gramEnd"/>
      <w:r w:rsidRPr="005F186E">
        <w:rPr>
          <w:rFonts w:ascii="Arial" w:hAnsi="Arial" w:cs="Arial"/>
          <w:b/>
          <w:sz w:val="24"/>
          <w:szCs w:val="24"/>
        </w:rPr>
        <w:t xml:space="preserve"> Scotland by Email (</w:t>
      </w:r>
      <w:r w:rsidR="0041207B">
        <w:rPr>
          <w:rFonts w:ascii="Arial" w:hAnsi="Arial" w:cs="Arial"/>
          <w:b/>
          <w:sz w:val="24"/>
          <w:szCs w:val="24"/>
        </w:rPr>
        <w:t>Info</w:t>
      </w:r>
      <w:r w:rsidRPr="005F186E">
        <w:rPr>
          <w:rFonts w:ascii="Arial" w:hAnsi="Arial" w:cs="Arial"/>
          <w:b/>
          <w:sz w:val="24"/>
          <w:szCs w:val="24"/>
        </w:rPr>
        <w:t xml:space="preserve">@bowlsscotland.com) or by post </w:t>
      </w:r>
      <w:r w:rsidR="0041207B">
        <w:rPr>
          <w:rFonts w:ascii="Arial" w:hAnsi="Arial" w:cs="Arial"/>
          <w:b/>
          <w:sz w:val="24"/>
          <w:szCs w:val="24"/>
        </w:rPr>
        <w:t>to</w:t>
      </w:r>
      <w:r w:rsidRPr="005F186E">
        <w:rPr>
          <w:rFonts w:ascii="Arial" w:hAnsi="Arial" w:cs="Arial"/>
          <w:b/>
          <w:sz w:val="24"/>
          <w:szCs w:val="24"/>
        </w:rPr>
        <w:t xml:space="preserve"> Bowls Scotland, National Centre for Bowling, Northfield, Hunters Avenue, Ayr KA8 9AL</w:t>
      </w:r>
      <w:r w:rsidR="0041207B">
        <w:rPr>
          <w:rFonts w:ascii="Arial" w:hAnsi="Arial" w:cs="Arial"/>
          <w:b/>
          <w:sz w:val="24"/>
          <w:szCs w:val="24"/>
        </w:rPr>
        <w:t>-clearly marked Regional Academy</w:t>
      </w:r>
    </w:p>
    <w:p w:rsidR="00055E52" w:rsidRPr="005F186E" w:rsidRDefault="00055E52" w:rsidP="00055E52">
      <w:pPr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>Your application will be acknowledged upon receipt.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708C1" w:rsidRPr="005F186E" w:rsidRDefault="00055E52" w:rsidP="00055E52">
      <w:pPr>
        <w:rPr>
          <w:rFonts w:ascii="Arial" w:hAnsi="Arial" w:cs="Arial"/>
          <w:b/>
          <w:sz w:val="20"/>
          <w:szCs w:val="20"/>
          <w:u w:val="single"/>
        </w:rPr>
      </w:pPr>
      <w:r w:rsidRPr="005F186E">
        <w:rPr>
          <w:rFonts w:ascii="Arial" w:hAnsi="Arial" w:cs="Arial"/>
          <w:b/>
          <w:sz w:val="24"/>
          <w:szCs w:val="24"/>
        </w:rPr>
        <w:t>You wi</w:t>
      </w:r>
      <w:r w:rsidR="00676ACC">
        <w:rPr>
          <w:rFonts w:ascii="Arial" w:hAnsi="Arial" w:cs="Arial"/>
          <w:b/>
          <w:sz w:val="24"/>
          <w:szCs w:val="24"/>
        </w:rPr>
        <w:t>ll be advised whether you are being invited to the Talent ID Day on 14</w:t>
      </w:r>
      <w:r w:rsidR="00676ACC" w:rsidRPr="00676AC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76ACC">
        <w:rPr>
          <w:rFonts w:ascii="Arial" w:hAnsi="Arial" w:cs="Arial"/>
          <w:b/>
          <w:sz w:val="24"/>
          <w:szCs w:val="24"/>
        </w:rPr>
        <w:t xml:space="preserve"> May by 16</w:t>
      </w:r>
      <w:r w:rsidR="00676ACC" w:rsidRPr="00676AC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676ACC">
        <w:rPr>
          <w:rFonts w:ascii="Arial" w:hAnsi="Arial" w:cs="Arial"/>
          <w:b/>
          <w:sz w:val="24"/>
          <w:szCs w:val="24"/>
        </w:rPr>
        <w:t xml:space="preserve"> April </w:t>
      </w:r>
    </w:p>
    <w:p w:rsidR="00D97103" w:rsidRPr="005F186E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5F186E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:rsidR="00D97103" w:rsidRPr="005F186E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5F186E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A60B5B">
        <w:rPr>
          <w:rFonts w:ascii="Arial" w:hAnsi="Arial" w:cs="Arial"/>
          <w:sz w:val="20"/>
          <w:szCs w:val="20"/>
        </w:rPr>
        <w:t>players for the tr</w:t>
      </w:r>
      <w:r w:rsidR="009F7278" w:rsidRPr="005F186E">
        <w:rPr>
          <w:rFonts w:ascii="Arial" w:hAnsi="Arial" w:cs="Arial"/>
          <w:sz w:val="20"/>
          <w:szCs w:val="20"/>
        </w:rPr>
        <w:t>i</w:t>
      </w:r>
      <w:r w:rsidR="00A60B5B">
        <w:rPr>
          <w:rFonts w:ascii="Arial" w:hAnsi="Arial" w:cs="Arial"/>
          <w:sz w:val="20"/>
          <w:szCs w:val="20"/>
        </w:rPr>
        <w:t>a</w:t>
      </w:r>
      <w:r w:rsidR="00A94D2C">
        <w:rPr>
          <w:rFonts w:ascii="Arial" w:hAnsi="Arial" w:cs="Arial"/>
          <w:sz w:val="20"/>
          <w:szCs w:val="20"/>
        </w:rPr>
        <w:t>ls for the Regional Academy</w:t>
      </w:r>
    </w:p>
    <w:p w:rsidR="00D97103" w:rsidRPr="00944BF1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944BF1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944BF1">
        <w:rPr>
          <w:rFonts w:ascii="Arial" w:hAnsi="Arial" w:cs="Arial"/>
          <w:i/>
          <w:sz w:val="20"/>
          <w:szCs w:val="20"/>
        </w:rPr>
        <w:t xml:space="preserve"> BE USED BY BOWLS SCOTLAND.</w:t>
      </w:r>
    </w:p>
    <w:p w:rsidR="009F7278" w:rsidRPr="00944BF1" w:rsidRDefault="00944BF1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944BF1">
        <w:rPr>
          <w:rFonts w:ascii="Arial" w:hAnsi="Arial" w:cs="Arial"/>
          <w:i/>
          <w:sz w:val="20"/>
          <w:szCs w:val="20"/>
        </w:rPr>
        <w:t>ALL INFOR</w:t>
      </w:r>
      <w:r w:rsidR="009F7278" w:rsidRPr="00944BF1">
        <w:rPr>
          <w:rFonts w:ascii="Arial" w:hAnsi="Arial" w:cs="Arial"/>
          <w:i/>
          <w:sz w:val="20"/>
          <w:szCs w:val="20"/>
        </w:rPr>
        <w:t>M</w:t>
      </w:r>
      <w:r w:rsidRPr="00944BF1">
        <w:rPr>
          <w:rFonts w:ascii="Arial" w:hAnsi="Arial" w:cs="Arial"/>
          <w:i/>
          <w:sz w:val="20"/>
          <w:szCs w:val="20"/>
        </w:rPr>
        <w:t>A</w:t>
      </w:r>
      <w:r w:rsidR="009F7278" w:rsidRPr="00944BF1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:rsidR="000731C4" w:rsidRDefault="00D97103" w:rsidP="00D97103">
      <w:pPr>
        <w:jc w:val="both"/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8A93C" wp14:editId="1921360B">
                <wp:simplePos x="0" y="0"/>
                <wp:positionH relativeFrom="column">
                  <wp:posOffset>1666875</wp:posOffset>
                </wp:positionH>
                <wp:positionV relativeFrom="paragraph">
                  <wp:posOffset>66675</wp:posOffset>
                </wp:positionV>
                <wp:extent cx="3600450" cy="413385"/>
                <wp:effectExtent l="0" t="0" r="19050" b="2476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103" w:rsidRDefault="00D97103" w:rsidP="00D971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8A9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25pt;margin-top:5.25pt;width:283.5pt;height:32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">
                <v:textbox>
                  <w:txbxContent>
                    <w:p w:rsidR="00D97103" w:rsidRDefault="00D97103" w:rsidP="00D97103"/>
                  </w:txbxContent>
                </v:textbox>
                <w10:wrap type="square"/>
              </v:shape>
            </w:pict>
          </mc:Fallback>
        </mc:AlternateContent>
      </w:r>
    </w:p>
    <w:p w:rsidR="00D97103" w:rsidRPr="005F186E" w:rsidRDefault="00D97103" w:rsidP="00D97103">
      <w:pPr>
        <w:jc w:val="both"/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b/>
          <w:sz w:val="24"/>
          <w:szCs w:val="24"/>
        </w:rPr>
        <w:t>Signature:</w:t>
      </w:r>
    </w:p>
    <w:p w:rsidR="00D97103" w:rsidRDefault="00D97103" w:rsidP="00336061">
      <w:pPr>
        <w:jc w:val="both"/>
        <w:rPr>
          <w:rFonts w:ascii="Arial" w:hAnsi="Arial" w:cs="Arial"/>
          <w:b/>
          <w:sz w:val="24"/>
          <w:szCs w:val="24"/>
        </w:rPr>
      </w:pPr>
      <w:r w:rsidRPr="005F186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19050</wp:posOffset>
                </wp:positionV>
                <wp:extent cx="3600450" cy="413385"/>
                <wp:effectExtent l="0" t="0" r="19050" b="2476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103" w:rsidRDefault="00D97103" w:rsidP="00D971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left:0;text-align:left;margin-left:131.25pt;margin-top:1.5pt;width:283.5pt;height:32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">
                <v:textbox>
                  <w:txbxContent>
                    <w:p w:rsidR="00D97103" w:rsidRDefault="00D97103" w:rsidP="00D97103"/>
                  </w:txbxContent>
                </v:textbox>
                <w10:wrap type="square"/>
              </v:shape>
            </w:pict>
          </mc:Fallback>
        </mc:AlternateContent>
      </w:r>
      <w:r w:rsidR="0008397B">
        <w:rPr>
          <w:rFonts w:ascii="Arial" w:hAnsi="Arial" w:cs="Arial"/>
          <w:b/>
          <w:sz w:val="24"/>
          <w:szCs w:val="24"/>
        </w:rPr>
        <w:t>D</w:t>
      </w:r>
      <w:r w:rsidRPr="005F186E">
        <w:rPr>
          <w:rFonts w:ascii="Arial" w:hAnsi="Arial" w:cs="Arial"/>
          <w:b/>
          <w:sz w:val="24"/>
          <w:szCs w:val="24"/>
        </w:rPr>
        <w:t xml:space="preserve">ate: </w:t>
      </w:r>
    </w:p>
    <w:p w:rsidR="0008397B" w:rsidRDefault="0008397B" w:rsidP="00336061">
      <w:pPr>
        <w:jc w:val="both"/>
        <w:rPr>
          <w:rFonts w:ascii="Arial" w:hAnsi="Arial" w:cs="Arial"/>
          <w:b/>
          <w:sz w:val="24"/>
          <w:szCs w:val="24"/>
        </w:rPr>
      </w:pPr>
    </w:p>
    <w:p w:rsidR="0008397B" w:rsidRDefault="0008397B" w:rsidP="003360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52705</wp:posOffset>
                </wp:positionV>
                <wp:extent cx="3648075" cy="381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97B" w:rsidRDefault="000839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31.25pt;margin-top:4.15pt;width:287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" fillcolor="white [3201]" strokeweight=".5pt">
                <v:textbox>
                  <w:txbxContent>
                    <w:p w:rsidR="0008397B" w:rsidRDefault="0008397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Parent /Guardian:</w:t>
      </w:r>
    </w:p>
    <w:p w:rsidR="0008397B" w:rsidRDefault="00E43E75" w:rsidP="003360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30F2D" wp14:editId="7059F468">
                <wp:simplePos x="0" y="0"/>
                <wp:positionH relativeFrom="column">
                  <wp:posOffset>1666875</wp:posOffset>
                </wp:positionH>
                <wp:positionV relativeFrom="paragraph">
                  <wp:posOffset>295275</wp:posOffset>
                </wp:positionV>
                <wp:extent cx="828675" cy="2571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E75" w:rsidRDefault="00E43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30F2D" id="Text Box 5" o:spid="_x0000_s1029" type="#_x0000_t202" style="position:absolute;left:0;text-align:left;margin-left:131.25pt;margin-top:23.25pt;width:65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" fillcolor="white [3201]" strokeweight=".5pt">
                <v:textbox>
                  <w:txbxContent>
                    <w:p w:rsidR="00E43E75" w:rsidRDefault="00E43E75"/>
                  </w:txbxContent>
                </v:textbox>
              </v:shape>
            </w:pict>
          </mc:Fallback>
        </mc:AlternateContent>
      </w:r>
      <w:r w:rsidR="0008397B">
        <w:rPr>
          <w:rFonts w:ascii="Arial" w:hAnsi="Arial" w:cs="Arial"/>
          <w:b/>
          <w:sz w:val="24"/>
          <w:szCs w:val="24"/>
        </w:rPr>
        <w:t>(</w:t>
      </w:r>
      <w:proofErr w:type="gramStart"/>
      <w:r w:rsidR="0008397B">
        <w:rPr>
          <w:rFonts w:ascii="Arial" w:hAnsi="Arial" w:cs="Arial"/>
          <w:b/>
          <w:sz w:val="24"/>
          <w:szCs w:val="24"/>
        </w:rPr>
        <w:t>if</w:t>
      </w:r>
      <w:proofErr w:type="gramEnd"/>
      <w:r w:rsidR="0008397B">
        <w:rPr>
          <w:rFonts w:ascii="Arial" w:hAnsi="Arial" w:cs="Arial"/>
          <w:b/>
          <w:sz w:val="24"/>
          <w:szCs w:val="24"/>
        </w:rPr>
        <w:t xml:space="preserve"> applicant under 16)</w:t>
      </w:r>
    </w:p>
    <w:p w:rsidR="00E43E75" w:rsidRDefault="00E43E75" w:rsidP="0033606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Chest Size</w:t>
      </w:r>
      <w:r w:rsidR="000731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(in inches)</w:t>
      </w:r>
    </w:p>
    <w:sectPr w:rsidR="00E43E75" w:rsidSect="00A32AF8">
      <w:pgSz w:w="11906" w:h="16838"/>
      <w:pgMar w:top="567" w:right="1440" w:bottom="567" w:left="144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5B"/>
    <w:rsid w:val="000246B3"/>
    <w:rsid w:val="00043AC1"/>
    <w:rsid w:val="00055E52"/>
    <w:rsid w:val="00072149"/>
    <w:rsid w:val="000731C4"/>
    <w:rsid w:val="0008397B"/>
    <w:rsid w:val="000D0E03"/>
    <w:rsid w:val="000F395B"/>
    <w:rsid w:val="000F72CB"/>
    <w:rsid w:val="00155454"/>
    <w:rsid w:val="001B42F5"/>
    <w:rsid w:val="001B6BA8"/>
    <w:rsid w:val="00221952"/>
    <w:rsid w:val="00221F19"/>
    <w:rsid w:val="00230244"/>
    <w:rsid w:val="00235A74"/>
    <w:rsid w:val="0025521F"/>
    <w:rsid w:val="00270799"/>
    <w:rsid w:val="00322C3F"/>
    <w:rsid w:val="00336061"/>
    <w:rsid w:val="00342197"/>
    <w:rsid w:val="003768B8"/>
    <w:rsid w:val="0038708E"/>
    <w:rsid w:val="003A2EFD"/>
    <w:rsid w:val="003E6C80"/>
    <w:rsid w:val="003F61E1"/>
    <w:rsid w:val="0040014E"/>
    <w:rsid w:val="0041207B"/>
    <w:rsid w:val="00454D4E"/>
    <w:rsid w:val="0046531B"/>
    <w:rsid w:val="004708C1"/>
    <w:rsid w:val="004A5080"/>
    <w:rsid w:val="004B36E2"/>
    <w:rsid w:val="004D523F"/>
    <w:rsid w:val="004F6A71"/>
    <w:rsid w:val="00524C4D"/>
    <w:rsid w:val="0052505D"/>
    <w:rsid w:val="0054218D"/>
    <w:rsid w:val="005570EB"/>
    <w:rsid w:val="005F186E"/>
    <w:rsid w:val="00602D9E"/>
    <w:rsid w:val="0061790F"/>
    <w:rsid w:val="00632512"/>
    <w:rsid w:val="00676ACC"/>
    <w:rsid w:val="00681ADE"/>
    <w:rsid w:val="0068477A"/>
    <w:rsid w:val="006B1D18"/>
    <w:rsid w:val="006C78AB"/>
    <w:rsid w:val="006D550C"/>
    <w:rsid w:val="006E7E5F"/>
    <w:rsid w:val="00714B31"/>
    <w:rsid w:val="00737042"/>
    <w:rsid w:val="0076780A"/>
    <w:rsid w:val="0077435F"/>
    <w:rsid w:val="007928F3"/>
    <w:rsid w:val="007C38D6"/>
    <w:rsid w:val="007F12EC"/>
    <w:rsid w:val="008549C6"/>
    <w:rsid w:val="00860EDA"/>
    <w:rsid w:val="0086477D"/>
    <w:rsid w:val="00874B63"/>
    <w:rsid w:val="00915838"/>
    <w:rsid w:val="00944BF1"/>
    <w:rsid w:val="00947DC1"/>
    <w:rsid w:val="00954768"/>
    <w:rsid w:val="00974911"/>
    <w:rsid w:val="009F702D"/>
    <w:rsid w:val="009F7278"/>
    <w:rsid w:val="00A32AF8"/>
    <w:rsid w:val="00A43884"/>
    <w:rsid w:val="00A60B5B"/>
    <w:rsid w:val="00A94D2C"/>
    <w:rsid w:val="00AA4B57"/>
    <w:rsid w:val="00AB39B2"/>
    <w:rsid w:val="00AC3130"/>
    <w:rsid w:val="00AF1207"/>
    <w:rsid w:val="00B02CB2"/>
    <w:rsid w:val="00B2297D"/>
    <w:rsid w:val="00B3119F"/>
    <w:rsid w:val="00B31FBC"/>
    <w:rsid w:val="00BB29B7"/>
    <w:rsid w:val="00BF4CCC"/>
    <w:rsid w:val="00CD1EA4"/>
    <w:rsid w:val="00D32667"/>
    <w:rsid w:val="00D632B9"/>
    <w:rsid w:val="00D95CB9"/>
    <w:rsid w:val="00D97103"/>
    <w:rsid w:val="00DC2D66"/>
    <w:rsid w:val="00E02FE4"/>
    <w:rsid w:val="00E43E75"/>
    <w:rsid w:val="00E83758"/>
    <w:rsid w:val="00EA44BA"/>
    <w:rsid w:val="00EA6E44"/>
    <w:rsid w:val="00F011D1"/>
    <w:rsid w:val="00F6129F"/>
    <w:rsid w:val="00F95644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77FA67-3CAD-423C-B966-EF06C212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62D5FA-13FC-4303-A1AD-215E0893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Rhona Howie</cp:lastModifiedBy>
  <cp:revision>6</cp:revision>
  <cp:lastPrinted>2016-01-25T09:30:00Z</cp:lastPrinted>
  <dcterms:created xsi:type="dcterms:W3CDTF">2016-11-10T22:11:00Z</dcterms:created>
  <dcterms:modified xsi:type="dcterms:W3CDTF">2016-12-13T20:25:00Z</dcterms:modified>
</cp:coreProperties>
</file>